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58EADAF2" w:rsidR="00CC3E88" w:rsidRDefault="04F77B1D" w:rsidP="03A339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entury Gothic" w:eastAsia="Century Gothic" w:hAnsi="Century Gothic" w:cs="Century Gothic"/>
          <w:b/>
          <w:bCs/>
          <w:color w:val="FFFFFF"/>
          <w:sz w:val="16"/>
          <w:szCs w:val="16"/>
        </w:rPr>
      </w:pPr>
      <w:proofErr w:type="spellStart"/>
      <w:r w:rsidRPr="03A33943">
        <w:rPr>
          <w:rFonts w:ascii="Century Gothic" w:eastAsia="Century Gothic" w:hAnsi="Century Gothic" w:cs="Century Gothic"/>
          <w:b/>
          <w:bCs/>
          <w:color w:val="FFFFFF" w:themeColor="background1"/>
          <w:sz w:val="16"/>
          <w:szCs w:val="16"/>
        </w:rPr>
        <w:t>materu</w:t>
      </w:r>
      <w:proofErr w:type="spellEnd"/>
    </w:p>
    <w:tbl>
      <w:tblPr>
        <w:tblStyle w:val="a"/>
        <w:tblpPr w:leftFromText="180" w:rightFromText="180" w:vertAnchor="text" w:tblpX="62"/>
        <w:tblW w:w="164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1185"/>
        <w:gridCol w:w="1200"/>
        <w:gridCol w:w="810"/>
        <w:gridCol w:w="765"/>
        <w:gridCol w:w="720"/>
        <w:gridCol w:w="735"/>
        <w:gridCol w:w="855"/>
        <w:gridCol w:w="885"/>
        <w:gridCol w:w="945"/>
        <w:gridCol w:w="900"/>
        <w:gridCol w:w="780"/>
        <w:gridCol w:w="1275"/>
        <w:gridCol w:w="1275"/>
        <w:gridCol w:w="1080"/>
        <w:gridCol w:w="750"/>
        <w:gridCol w:w="630"/>
        <w:gridCol w:w="660"/>
        <w:gridCol w:w="1005"/>
      </w:tblGrid>
      <w:tr w:rsidR="00CC3E88" w14:paraId="6530C987" w14:textId="77777777" w:rsidTr="5D1C9C65">
        <w:trPr>
          <w:trHeight w:val="486"/>
        </w:trPr>
        <w:tc>
          <w:tcPr>
            <w:tcW w:w="16455" w:type="dxa"/>
            <w:gridSpan w:val="18"/>
            <w:tcBorders>
              <w:right w:val="single" w:sz="4" w:space="0" w:color="FFFFFF" w:themeColor="background1"/>
            </w:tcBorders>
            <w:shd w:val="clear" w:color="auto" w:fill="1F3864"/>
          </w:tcPr>
          <w:p w14:paraId="7DF37152" w14:textId="65EA265E" w:rsidR="00CC3E88" w:rsidRDefault="0048776F" w:rsidP="0048776F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FFFFFF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hidden="0" allowOverlap="1" wp14:anchorId="06535378" wp14:editId="7D077C38">
                  <wp:simplePos x="0" y="0"/>
                  <wp:positionH relativeFrom="column">
                    <wp:posOffset>9705340</wp:posOffset>
                  </wp:positionH>
                  <wp:positionV relativeFrom="paragraph">
                    <wp:posOffset>0</wp:posOffset>
                  </wp:positionV>
                  <wp:extent cx="636905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0674" y="21234"/>
                      <wp:lineTo x="20674" y="0"/>
                      <wp:lineTo x="0" y="0"/>
                    </wp:wrapPolygon>
                  </wp:wrapTight>
                  <wp:docPr id="30" name="image9.png" descr="A blue and yellow logo with white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 descr="A blue and yellow logo with white text&#10;&#10;AI-generated content may be incorrect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hidden="0" allowOverlap="1" wp14:anchorId="1907E778" wp14:editId="6D4C4073">
                  <wp:simplePos x="0" y="0"/>
                  <wp:positionH relativeFrom="column">
                    <wp:posOffset>8952230</wp:posOffset>
                  </wp:positionH>
                  <wp:positionV relativeFrom="paragraph">
                    <wp:posOffset>-26035</wp:posOffset>
                  </wp:positionV>
                  <wp:extent cx="490220" cy="558165"/>
                  <wp:effectExtent l="4127" t="0" r="9208" b="9207"/>
                  <wp:wrapTight wrapText="bothSides">
                    <wp:wrapPolygon edited="0">
                      <wp:start x="21418" y="-160"/>
                      <wp:lineTo x="434" y="-160"/>
                      <wp:lineTo x="434" y="21219"/>
                      <wp:lineTo x="21418" y="21219"/>
                      <wp:lineTo x="21418" y="-160"/>
                    </wp:wrapPolygon>
                  </wp:wrapTight>
                  <wp:docPr id="13" name="image3.png" descr="A diagram of a variety of circl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diagram of a variety of circles&#10;&#10;Description automatically generated with medium confidence"/>
                          <pic:cNvPicPr preferRelativeResize="0"/>
                        </pic:nvPicPr>
                        <pic:blipFill>
                          <a:blip r:embed="rId8"/>
                          <a:srcRect t="2348" r="76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90220" cy="558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2A694B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0B25CBF" wp14:editId="60B1FEB5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0</wp:posOffset>
                  </wp:positionV>
                  <wp:extent cx="950595" cy="537845"/>
                  <wp:effectExtent l="0" t="0" r="1905" b="0"/>
                  <wp:wrapTight wrapText="bothSides">
                    <wp:wrapPolygon edited="0">
                      <wp:start x="0" y="0"/>
                      <wp:lineTo x="0" y="20656"/>
                      <wp:lineTo x="21210" y="20656"/>
                      <wp:lineTo x="21210" y="0"/>
                      <wp:lineTo x="0" y="0"/>
                    </wp:wrapPolygon>
                  </wp:wrapTight>
                  <wp:docPr id="1291340936" name="image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5378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57D36" w:rsidRPr="5D1C9C65">
              <w:rPr>
                <w:rFonts w:ascii="Century Gothic" w:eastAsia="Century Gothic" w:hAnsi="Century Gothic" w:cs="Century Gothic"/>
                <w:b/>
                <w:bCs/>
                <w:color w:val="FFFFFF"/>
                <w:sz w:val="32"/>
                <w:szCs w:val="32"/>
              </w:rPr>
              <w:t>Torre C of E Academy Long Term Planner Year 3/4 Year A 2024/2025</w:t>
            </w:r>
          </w:p>
        </w:tc>
      </w:tr>
      <w:tr w:rsidR="00CC3E88" w14:paraId="40A52F50" w14:textId="77777777" w:rsidTr="0048776F">
        <w:trPr>
          <w:trHeight w:val="371"/>
        </w:trPr>
        <w:tc>
          <w:tcPr>
            <w:tcW w:w="2385" w:type="dxa"/>
            <w:gridSpan w:val="2"/>
            <w:shd w:val="clear" w:color="auto" w:fill="EAAB0C"/>
          </w:tcPr>
          <w:p w14:paraId="3D2F6ECC" w14:textId="50F9BA91" w:rsidR="00CC3E88" w:rsidRPr="0048776F" w:rsidRDefault="00F57D36" w:rsidP="0048776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48776F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1 – Independence </w:t>
            </w:r>
          </w:p>
        </w:tc>
        <w:tc>
          <w:tcPr>
            <w:tcW w:w="3030" w:type="dxa"/>
            <w:gridSpan w:val="4"/>
            <w:shd w:val="clear" w:color="auto" w:fill="EAAB0C"/>
          </w:tcPr>
          <w:p w14:paraId="003FEBD6" w14:textId="0DFBE98A" w:rsidR="00CC3E88" w:rsidRPr="0048776F" w:rsidRDefault="00F57D36" w:rsidP="0048776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48776F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2 – Creativity </w:t>
            </w:r>
          </w:p>
        </w:tc>
        <w:tc>
          <w:tcPr>
            <w:tcW w:w="2685" w:type="dxa"/>
            <w:gridSpan w:val="3"/>
            <w:shd w:val="clear" w:color="auto" w:fill="0070C0"/>
          </w:tcPr>
          <w:p w14:paraId="728D14F2" w14:textId="07655B65" w:rsidR="00CC3E88" w:rsidRPr="0048776F" w:rsidRDefault="00F57D36" w:rsidP="0048776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48776F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Spring 1 - Collaboration</w:t>
            </w:r>
          </w:p>
        </w:tc>
        <w:tc>
          <w:tcPr>
            <w:tcW w:w="2955" w:type="dxa"/>
            <w:gridSpan w:val="3"/>
            <w:shd w:val="clear" w:color="auto" w:fill="0070C0"/>
          </w:tcPr>
          <w:p w14:paraId="7160032D" w14:textId="221457BF" w:rsidR="00CC3E88" w:rsidRPr="0048776F" w:rsidRDefault="00F57D36" w:rsidP="0048776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48776F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Spring 2 – Independence </w:t>
            </w:r>
          </w:p>
        </w:tc>
        <w:tc>
          <w:tcPr>
            <w:tcW w:w="2355" w:type="dxa"/>
            <w:gridSpan w:val="2"/>
            <w:shd w:val="clear" w:color="auto" w:fill="FF9900"/>
          </w:tcPr>
          <w:p w14:paraId="465AD141" w14:textId="5B81B4E5" w:rsidR="00CC3E88" w:rsidRPr="0048776F" w:rsidRDefault="00F57D36" w:rsidP="0048776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48776F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Summer 1 – Creativity </w:t>
            </w:r>
          </w:p>
        </w:tc>
        <w:tc>
          <w:tcPr>
            <w:tcW w:w="3045" w:type="dxa"/>
            <w:gridSpan w:val="4"/>
            <w:tcBorders>
              <w:right w:val="single" w:sz="4" w:space="0" w:color="FFFFFF" w:themeColor="background1"/>
            </w:tcBorders>
            <w:shd w:val="clear" w:color="auto" w:fill="FF9900"/>
          </w:tcPr>
          <w:p w14:paraId="7EC7F429" w14:textId="4D381CE1" w:rsidR="00CC3E88" w:rsidRPr="0048776F" w:rsidRDefault="00F57D36" w:rsidP="0048776F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48776F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2 - Collaboration</w:t>
            </w:r>
          </w:p>
        </w:tc>
      </w:tr>
      <w:tr w:rsidR="00CC3E88" w14:paraId="2C1F763C" w14:textId="77777777" w:rsidTr="5D1C9C65">
        <w:trPr>
          <w:trHeight w:val="486"/>
        </w:trPr>
        <w:tc>
          <w:tcPr>
            <w:tcW w:w="2385" w:type="dxa"/>
            <w:gridSpan w:val="2"/>
            <w:shd w:val="clear" w:color="auto" w:fill="1D0C2A"/>
          </w:tcPr>
          <w:p w14:paraId="2854A3DF" w14:textId="77777777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b/>
                <w:color w:val="FFFFFF"/>
                <w:sz w:val="16"/>
                <w:szCs w:val="16"/>
              </w:rPr>
              <w:t>Citizenship - Drive</w:t>
            </w:r>
          </w:p>
          <w:p w14:paraId="3816FEE8" w14:textId="77777777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hidden="0" allowOverlap="1" wp14:anchorId="306E1A31" wp14:editId="757EA88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14322</wp:posOffset>
                  </wp:positionV>
                  <wp:extent cx="434163" cy="333375"/>
                  <wp:effectExtent l="0" t="0" r="0" b="0"/>
                  <wp:wrapNone/>
                  <wp:docPr id="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63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37501D" w14:textId="77777777" w:rsidR="00CC3E88" w:rsidRPr="0048776F" w:rsidRDefault="00CC3E88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3030" w:type="dxa"/>
            <w:gridSpan w:val="4"/>
            <w:shd w:val="clear" w:color="auto" w:fill="1D0C2A"/>
          </w:tcPr>
          <w:p w14:paraId="4873DF2F" w14:textId="0B83C609" w:rsidR="00CC3E88" w:rsidRPr="0048776F" w:rsidRDefault="0048776F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0" locked="0" layoutInCell="1" hidden="0" allowOverlap="1" wp14:anchorId="0DFF1465" wp14:editId="7334632C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105029</wp:posOffset>
                  </wp:positionV>
                  <wp:extent cx="387645" cy="333375"/>
                  <wp:effectExtent l="0" t="0" r="0" b="0"/>
                  <wp:wrapNone/>
                  <wp:docPr id="12" name="image4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yellow and white compas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45" cy="333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57D36" w:rsidRPr="0048776F">
              <w:rPr>
                <w:b/>
                <w:color w:val="FFFFFF"/>
                <w:sz w:val="16"/>
                <w:szCs w:val="16"/>
              </w:rPr>
              <w:t>Leadership - Determination</w:t>
            </w:r>
          </w:p>
          <w:p w14:paraId="02CCE1F9" w14:textId="65F53875" w:rsidR="00CC3E88" w:rsidRPr="0048776F" w:rsidRDefault="00CC3E88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  <w:p w14:paraId="5DAB6C7B" w14:textId="77777777" w:rsidR="00CC3E88" w:rsidRPr="0048776F" w:rsidRDefault="00CC3E88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  <w:p w14:paraId="02EB378F" w14:textId="77777777" w:rsidR="00CC3E88" w:rsidRPr="0048776F" w:rsidRDefault="00CC3E88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685" w:type="dxa"/>
            <w:gridSpan w:val="3"/>
            <w:shd w:val="clear" w:color="auto" w:fill="1D0C2A"/>
          </w:tcPr>
          <w:p w14:paraId="6A05A809" w14:textId="2B9BE8F2" w:rsidR="00CC3E88" w:rsidRPr="0048776F" w:rsidRDefault="00741B09" w:rsidP="00741B09">
            <w:pPr>
              <w:jc w:val="center"/>
              <w:rPr>
                <w:b/>
                <w:color w:val="FFFFFF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hidden="0" allowOverlap="1" wp14:anchorId="0353915C" wp14:editId="7954368F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186690</wp:posOffset>
                  </wp:positionV>
                  <wp:extent cx="290195" cy="252095"/>
                  <wp:effectExtent l="0" t="0" r="0" b="0"/>
                  <wp:wrapTight wrapText="bothSides">
                    <wp:wrapPolygon edited="0">
                      <wp:start x="0" y="0"/>
                      <wp:lineTo x="0" y="19587"/>
                      <wp:lineTo x="19851" y="19587"/>
                      <wp:lineTo x="19851" y="0"/>
                      <wp:lineTo x="0" y="0"/>
                    </wp:wrapPolygon>
                  </wp:wrapTight>
                  <wp:docPr id="23" name="image3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" cy="252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57D36" w:rsidRPr="0048776F">
              <w:rPr>
                <w:b/>
                <w:color w:val="FFFFFF"/>
                <w:sz w:val="16"/>
                <w:szCs w:val="16"/>
              </w:rPr>
              <w:t>Exploration - Aspiration</w:t>
            </w:r>
          </w:p>
        </w:tc>
        <w:tc>
          <w:tcPr>
            <w:tcW w:w="2955" w:type="dxa"/>
            <w:gridSpan w:val="3"/>
            <w:shd w:val="clear" w:color="auto" w:fill="1D0C2A"/>
          </w:tcPr>
          <w:p w14:paraId="30404B91" w14:textId="3DEB6FAD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b/>
                <w:color w:val="FFFFFF"/>
                <w:sz w:val="16"/>
                <w:szCs w:val="16"/>
              </w:rPr>
              <w:t xml:space="preserve">Expression </w:t>
            </w:r>
            <w:r w:rsidR="0048776F" w:rsidRPr="0048776F">
              <w:rPr>
                <w:b/>
                <w:color w:val="FFFFFF"/>
                <w:sz w:val="16"/>
                <w:szCs w:val="16"/>
              </w:rPr>
              <w:t>- Confidence</w:t>
            </w:r>
          </w:p>
          <w:p w14:paraId="04BB782E" w14:textId="77777777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hidden="0" allowOverlap="1" wp14:anchorId="1356C110" wp14:editId="646B7A66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67945</wp:posOffset>
                  </wp:positionV>
                  <wp:extent cx="390525" cy="247333"/>
                  <wp:effectExtent l="0" t="0" r="0" b="635"/>
                  <wp:wrapTight wrapText="bothSides">
                    <wp:wrapPolygon edited="0">
                      <wp:start x="0" y="0"/>
                      <wp:lineTo x="0" y="19990"/>
                      <wp:lineTo x="20020" y="19990"/>
                      <wp:lineTo x="20020" y="0"/>
                      <wp:lineTo x="0" y="0"/>
                    </wp:wrapPolygon>
                  </wp:wrapTight>
                  <wp:docPr id="5" name="image7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247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55" w:type="dxa"/>
            <w:gridSpan w:val="2"/>
            <w:shd w:val="clear" w:color="auto" w:fill="1D0C2A"/>
          </w:tcPr>
          <w:p w14:paraId="2EFB4A79" w14:textId="6D567760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b/>
                <w:color w:val="FFFFFF"/>
                <w:sz w:val="16"/>
                <w:szCs w:val="16"/>
              </w:rPr>
              <w:t>Flourishing - Responsibility</w:t>
            </w:r>
          </w:p>
          <w:p w14:paraId="5A39BBE3" w14:textId="292E96E3" w:rsidR="00CC3E88" w:rsidRPr="0048776F" w:rsidRDefault="0048776F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hidden="0" allowOverlap="1" wp14:anchorId="55BE3184" wp14:editId="537DB896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67945</wp:posOffset>
                  </wp:positionV>
                  <wp:extent cx="367030" cy="247650"/>
                  <wp:effectExtent l="0" t="0" r="0" b="0"/>
                  <wp:wrapTight wrapText="bothSides">
                    <wp:wrapPolygon edited="0">
                      <wp:start x="0" y="0"/>
                      <wp:lineTo x="0" y="19938"/>
                      <wp:lineTo x="20180" y="19938"/>
                      <wp:lineTo x="20180" y="0"/>
                      <wp:lineTo x="0" y="0"/>
                    </wp:wrapPolygon>
                  </wp:wrapTight>
                  <wp:docPr id="11" name="image8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4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30" cy="247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45" w:type="dxa"/>
            <w:gridSpan w:val="4"/>
            <w:tcBorders>
              <w:right w:val="single" w:sz="4" w:space="0" w:color="FFFFFF" w:themeColor="background1"/>
            </w:tcBorders>
            <w:shd w:val="clear" w:color="auto" w:fill="1D0C2A"/>
          </w:tcPr>
          <w:p w14:paraId="3C3A0656" w14:textId="77777777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b/>
                <w:color w:val="FFFFFF"/>
                <w:sz w:val="16"/>
                <w:szCs w:val="16"/>
              </w:rPr>
              <w:t>Citizenship-Compassion</w:t>
            </w:r>
          </w:p>
          <w:p w14:paraId="0F69C220" w14:textId="77777777" w:rsidR="00CC3E88" w:rsidRPr="0048776F" w:rsidRDefault="00F57D36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48776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4384" behindDoc="1" locked="0" layoutInCell="1" hidden="0" allowOverlap="1" wp14:anchorId="104BE925" wp14:editId="15174F4B">
                  <wp:simplePos x="0" y="0"/>
                  <wp:positionH relativeFrom="column">
                    <wp:posOffset>675005</wp:posOffset>
                  </wp:positionH>
                  <wp:positionV relativeFrom="paragraph">
                    <wp:posOffset>20320</wp:posOffset>
                  </wp:positionV>
                  <wp:extent cx="438150" cy="328613"/>
                  <wp:effectExtent l="0" t="0" r="0" b="0"/>
                  <wp:wrapTight wrapText="bothSides">
                    <wp:wrapPolygon edited="0">
                      <wp:start x="0" y="0"/>
                      <wp:lineTo x="0" y="20054"/>
                      <wp:lineTo x="20661" y="20054"/>
                      <wp:lineTo x="20661" y="0"/>
                      <wp:lineTo x="0" y="0"/>
                    </wp:wrapPolygon>
                  </wp:wrapTight>
                  <wp:docPr id="1" name="image6.png" descr="Hands holding a yellow circle with black peop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ands holding a yellow circle with black people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1C8F396" w14:textId="77777777" w:rsidR="00CC3E88" w:rsidRPr="0048776F" w:rsidRDefault="00CC3E88" w:rsidP="0048776F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</w:tr>
      <w:tr w:rsidR="00CC3E88" w14:paraId="5AEE0A09" w14:textId="77777777" w:rsidTr="5D1C9C65">
        <w:trPr>
          <w:trHeight w:val="486"/>
        </w:trPr>
        <w:tc>
          <w:tcPr>
            <w:tcW w:w="16455" w:type="dxa"/>
            <w:gridSpan w:val="18"/>
            <w:tcBorders>
              <w:bottom w:val="single" w:sz="6" w:space="0" w:color="000000" w:themeColor="text1"/>
              <w:right w:val="single" w:sz="4" w:space="0" w:color="FFFFFF" w:themeColor="background1"/>
            </w:tcBorders>
            <w:shd w:val="clear" w:color="auto" w:fill="1F3864"/>
          </w:tcPr>
          <w:p w14:paraId="52A12B0D" w14:textId="77777777" w:rsidR="00CC3E88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Year Group Key Knowledge and Skills</w:t>
            </w:r>
          </w:p>
        </w:tc>
      </w:tr>
      <w:tr w:rsidR="00CC3E88" w14:paraId="39982D1E" w14:textId="77777777" w:rsidTr="006A263C">
        <w:trPr>
          <w:trHeight w:val="253"/>
        </w:trPr>
        <w:tc>
          <w:tcPr>
            <w:tcW w:w="11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72A3D3EC" w14:textId="569B368A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RSHE</w:t>
            </w:r>
          </w:p>
        </w:tc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6AA84F"/>
          </w:tcPr>
          <w:p w14:paraId="0D0B940D" w14:textId="76637138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</w:t>
            </w:r>
          </w:p>
        </w:tc>
        <w:tc>
          <w:tcPr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155CC"/>
          </w:tcPr>
          <w:p w14:paraId="0E27B00A" w14:textId="042AECB4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51C75"/>
          </w:tcPr>
          <w:p w14:paraId="60061E4C" w14:textId="0D181605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History </w:t>
            </w:r>
          </w:p>
        </w:tc>
        <w:tc>
          <w:tcPr>
            <w:tcW w:w="14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0000"/>
          </w:tcPr>
          <w:p w14:paraId="6FFC0775" w14:textId="7E2F50B1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</w:t>
            </w:r>
            <w:r w:rsid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/</w:t>
            </w: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06D9FDE2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RSHE</w:t>
            </w:r>
          </w:p>
        </w:tc>
        <w:tc>
          <w:tcPr>
            <w:tcW w:w="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351C75"/>
          </w:tcPr>
          <w:p w14:paraId="4B94D5A5" w14:textId="7880AD59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</w:tc>
        <w:tc>
          <w:tcPr>
            <w:tcW w:w="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155CC"/>
          </w:tcPr>
          <w:p w14:paraId="3656B9AB" w14:textId="694EF894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0000"/>
          </w:tcPr>
          <w:p w14:paraId="45FB0818" w14:textId="4849698B" w:rsidR="00CC3E88" w:rsidRPr="006A263C" w:rsidRDefault="00F57D36" w:rsidP="006A263C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</w:t>
            </w:r>
            <w:r w:rsid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e</w:t>
            </w:r>
          </w:p>
        </w:tc>
        <w:tc>
          <w:tcPr>
            <w:tcW w:w="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06666"/>
          </w:tcPr>
          <w:p w14:paraId="647596F8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Art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689DA24D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6AA84F"/>
          </w:tcPr>
          <w:p w14:paraId="4A8D010E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0000FF"/>
          </w:tcPr>
          <w:p w14:paraId="53128261" w14:textId="1BDF0DCF" w:rsidR="00CC3E88" w:rsidRPr="006A263C" w:rsidRDefault="00F57D36" w:rsidP="006A263C">
            <w:pPr>
              <w:tabs>
                <w:tab w:val="center" w:pos="545"/>
              </w:tabs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06666"/>
          </w:tcPr>
          <w:p w14:paraId="56979F28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Art</w:t>
            </w:r>
          </w:p>
        </w:tc>
        <w:tc>
          <w:tcPr>
            <w:tcW w:w="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CC0000"/>
          </w:tcPr>
          <w:p w14:paraId="5ACB7D9E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</w:t>
            </w:r>
          </w:p>
        </w:tc>
        <w:tc>
          <w:tcPr>
            <w:tcW w:w="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AB0C"/>
          </w:tcPr>
          <w:p w14:paraId="2006B8D9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DT </w:t>
            </w:r>
          </w:p>
        </w:tc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50A3"/>
          </w:tcPr>
          <w:p w14:paraId="2E708426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RSHE</w:t>
            </w:r>
          </w:p>
        </w:tc>
      </w:tr>
      <w:tr w:rsidR="00D76992" w14:paraId="5EA0F030" w14:textId="77777777" w:rsidTr="003778AD">
        <w:trPr>
          <w:trHeight w:val="981"/>
        </w:trPr>
        <w:tc>
          <w:tcPr>
            <w:tcW w:w="11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462322D" w14:textId="77777777" w:rsidR="00D76992" w:rsidRPr="006A263C" w:rsidRDefault="00D76992">
            <w:pPr>
              <w:ind w:left="5"/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Friends/Family</w:t>
            </w:r>
          </w:p>
          <w:p w14:paraId="6A7CB6EC" w14:textId="77777777" w:rsidR="00D76992" w:rsidRPr="006A263C" w:rsidRDefault="00D76992">
            <w:pPr>
              <w:ind w:left="5"/>
              <w:jc w:val="center"/>
              <w:rPr>
                <w:color w:val="FFFFFF"/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(focus on family)  </w:t>
            </w:r>
          </w:p>
        </w:tc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222E27DF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Regions of the UK</w:t>
            </w:r>
          </w:p>
        </w:tc>
        <w:tc>
          <w:tcPr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44EB4FD8" w14:textId="77777777" w:rsidR="00D76992" w:rsidRPr="006A263C" w:rsidRDefault="00D76992">
            <w:pPr>
              <w:ind w:left="2"/>
              <w:jc w:val="center"/>
              <w:rPr>
                <w:sz w:val="14"/>
                <w:szCs w:val="14"/>
              </w:rPr>
            </w:pPr>
            <w:r w:rsidRPr="006A263C">
              <w:rPr>
                <w:sz w:val="12"/>
                <w:szCs w:val="12"/>
              </w:rPr>
              <w:t xml:space="preserve">Animals including humans - nutrition and skeleton 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1E1BF03" w14:textId="77777777" w:rsidR="00D76992" w:rsidRPr="006A263C" w:rsidRDefault="00D76992">
            <w:pPr>
              <w:ind w:left="5"/>
              <w:jc w:val="center"/>
              <w:rPr>
                <w:color w:val="FFFFFF"/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Romans</w:t>
            </w:r>
          </w:p>
        </w:tc>
        <w:tc>
          <w:tcPr>
            <w:tcW w:w="14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64F68783" w14:textId="77777777" w:rsidR="00D76992" w:rsidRPr="006A263C" w:rsidRDefault="00D76992">
            <w:pPr>
              <w:jc w:val="center"/>
              <w:rPr>
                <w:sz w:val="12"/>
                <w:szCs w:val="12"/>
              </w:rPr>
            </w:pPr>
            <w:r w:rsidRPr="006A263C">
              <w:rPr>
                <w:sz w:val="12"/>
                <w:szCs w:val="12"/>
              </w:rPr>
              <w:t xml:space="preserve">Christmas </w:t>
            </w:r>
          </w:p>
          <w:p w14:paraId="062F8148" w14:textId="77777777" w:rsidR="00D76992" w:rsidRPr="006A263C" w:rsidRDefault="00D76992">
            <w:pPr>
              <w:ind w:left="5"/>
              <w:jc w:val="center"/>
              <w:rPr>
                <w:sz w:val="14"/>
                <w:szCs w:val="14"/>
              </w:rPr>
            </w:pPr>
            <w:r w:rsidRPr="006A263C">
              <w:rPr>
                <w:sz w:val="12"/>
                <w:szCs w:val="12"/>
              </w:rPr>
              <w:t xml:space="preserve">Fiction - The Snowman </w:t>
            </w:r>
          </w:p>
          <w:p w14:paraId="46CE7A21" w14:textId="77777777" w:rsidR="00D76992" w:rsidRDefault="00D76992">
            <w:pPr>
              <w:ind w:left="5"/>
              <w:jc w:val="center"/>
              <w:rPr>
                <w:sz w:val="14"/>
                <w:szCs w:val="14"/>
              </w:rPr>
            </w:pPr>
          </w:p>
          <w:p w14:paraId="1D07444D" w14:textId="47B6B1C4" w:rsidR="00D76992" w:rsidRPr="006A263C" w:rsidRDefault="00D76992">
            <w:pPr>
              <w:ind w:left="5"/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Sing from Memory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644C081D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Money Matters </w:t>
            </w:r>
          </w:p>
        </w:tc>
        <w:tc>
          <w:tcPr>
            <w:tcW w:w="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5AC806F7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Viking Raids and Saxon Settlements </w:t>
            </w:r>
          </w:p>
        </w:tc>
        <w:tc>
          <w:tcPr>
            <w:tcW w:w="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0FF15107" w14:textId="77777777" w:rsidR="00D76992" w:rsidRPr="006A263C" w:rsidRDefault="00D76992">
            <w:pPr>
              <w:ind w:left="5"/>
              <w:jc w:val="center"/>
              <w:rPr>
                <w:color w:val="FFFFFF"/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Rocks and Fossils</w:t>
            </w:r>
          </w:p>
        </w:tc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1092FAF8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The Great Elephant Chase </w:t>
            </w:r>
          </w:p>
        </w:tc>
        <w:tc>
          <w:tcPr>
            <w:tcW w:w="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07C9B201" w14:textId="77777777" w:rsidR="00D76992" w:rsidRPr="006A263C" w:rsidRDefault="00D76992">
            <w:pPr>
              <w:ind w:left="5"/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Printing - William Morris </w:t>
            </w:r>
          </w:p>
          <w:p w14:paraId="62486C05" w14:textId="77777777" w:rsidR="00D76992" w:rsidRPr="006A263C" w:rsidRDefault="00D76992">
            <w:pPr>
              <w:ind w:left="5"/>
              <w:jc w:val="center"/>
              <w:rPr>
                <w:sz w:val="14"/>
                <w:szCs w:val="14"/>
              </w:rPr>
            </w:pPr>
          </w:p>
          <w:p w14:paraId="4101652C" w14:textId="77777777" w:rsidR="00D76992" w:rsidRPr="006A263C" w:rsidRDefault="00D76992">
            <w:pPr>
              <w:ind w:left="5"/>
              <w:jc w:val="center"/>
              <w:rPr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ECC256A" w14:textId="77777777" w:rsidR="00D76992" w:rsidRPr="006A263C" w:rsidRDefault="00D76992">
            <w:pPr>
              <w:ind w:left="2"/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I can make something that is being </w:t>
            </w:r>
            <w:proofErr w:type="spellStart"/>
            <w:r w:rsidRPr="006A263C">
              <w:rPr>
                <w:sz w:val="14"/>
                <w:szCs w:val="14"/>
              </w:rPr>
              <w:t>trailled</w:t>
            </w:r>
            <w:proofErr w:type="spellEnd"/>
            <w:r w:rsidRPr="006A263C">
              <w:rPr>
                <w:sz w:val="14"/>
                <w:szCs w:val="14"/>
              </w:rPr>
              <w:t xml:space="preserve"> 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423F2042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European Countries and Regions 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11773D44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Solids, liquids and gases </w:t>
            </w:r>
          </w:p>
          <w:p w14:paraId="4B99056E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35BE1491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Drawing and painting </w:t>
            </w:r>
          </w:p>
        </w:tc>
        <w:tc>
          <w:tcPr>
            <w:tcW w:w="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902FC47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2"/>
                <w:szCs w:val="12"/>
              </w:rPr>
              <w:t>Accompany a tune using simple transcription</w:t>
            </w:r>
          </w:p>
        </w:tc>
        <w:tc>
          <w:tcPr>
            <w:tcW w:w="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1A537F83" w14:textId="77777777" w:rsidR="00D76992" w:rsidRPr="006A263C" w:rsidRDefault="00D76992">
            <w:pPr>
              <w:ind w:left="2"/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Seasonal / local</w:t>
            </w:r>
          </w:p>
        </w:tc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1C367DED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Relationship Education</w:t>
            </w:r>
          </w:p>
          <w:p w14:paraId="354473C2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>Safety</w:t>
            </w:r>
          </w:p>
          <w:p w14:paraId="7AAC6B4F" w14:textId="77777777" w:rsidR="00D76992" w:rsidRPr="006A263C" w:rsidRDefault="00D76992">
            <w:pPr>
              <w:jc w:val="center"/>
              <w:rPr>
                <w:sz w:val="14"/>
                <w:szCs w:val="14"/>
              </w:rPr>
            </w:pPr>
            <w:r w:rsidRPr="006A263C">
              <w:rPr>
                <w:sz w:val="14"/>
                <w:szCs w:val="14"/>
              </w:rPr>
              <w:t xml:space="preserve">SRE </w:t>
            </w:r>
          </w:p>
        </w:tc>
      </w:tr>
      <w:tr w:rsidR="00CC3E88" w14:paraId="66B4256F" w14:textId="77777777" w:rsidTr="5D1C9C65">
        <w:trPr>
          <w:trHeight w:val="285"/>
        </w:trPr>
        <w:tc>
          <w:tcPr>
            <w:tcW w:w="16455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48BBAE0A" w14:textId="77777777" w:rsidR="00CC3E88" w:rsidRPr="006A263C" w:rsidRDefault="00F57D36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FFFFFF"/>
                <w:sz w:val="14"/>
                <w:szCs w:val="14"/>
              </w:rPr>
            </w:pPr>
            <w:r w:rsidRPr="006A263C">
              <w:rPr>
                <w:rFonts w:ascii="Century Gothic" w:eastAsia="Century Gothic" w:hAnsi="Century Gothic" w:cs="Century Gothic"/>
                <w:b/>
                <w:bCs/>
                <w:color w:val="FFFFFF"/>
                <w:sz w:val="14"/>
                <w:szCs w:val="14"/>
              </w:rPr>
              <w:t>Key Enquiry Question</w:t>
            </w:r>
          </w:p>
        </w:tc>
      </w:tr>
      <w:tr w:rsidR="00D76992" w14:paraId="63BB304A" w14:textId="77777777" w:rsidTr="00D76992">
        <w:trPr>
          <w:trHeight w:val="2048"/>
        </w:trPr>
        <w:tc>
          <w:tcPr>
            <w:tcW w:w="11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36E950E" w14:textId="77777777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What does family mean around the world, and how can we care for our own?</w:t>
            </w:r>
          </w:p>
        </w:tc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665C5777" w14:textId="77777777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What are the advantages to rural living? </w:t>
            </w:r>
          </w:p>
          <w:p w14:paraId="1299C43A" w14:textId="77777777" w:rsidR="00D76992" w:rsidRPr="00D76992" w:rsidRDefault="00D76992">
            <w:pPr>
              <w:rPr>
                <w:sz w:val="14"/>
                <w:szCs w:val="14"/>
              </w:rPr>
            </w:pPr>
          </w:p>
          <w:p w14:paraId="4DDBEF00" w14:textId="77777777" w:rsidR="00D76992" w:rsidRPr="00D76992" w:rsidRDefault="00D76992">
            <w:pPr>
              <w:rPr>
                <w:sz w:val="14"/>
                <w:szCs w:val="14"/>
              </w:rPr>
            </w:pPr>
          </w:p>
        </w:tc>
        <w:tc>
          <w:tcPr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7F28AFD" w14:textId="77777777" w:rsidR="00D76992" w:rsidRPr="00EC41BB" w:rsidRDefault="00D76992">
            <w:pPr>
              <w:widowControl w:val="0"/>
              <w:rPr>
                <w:sz w:val="14"/>
                <w:szCs w:val="14"/>
              </w:rPr>
            </w:pPr>
            <w:r w:rsidRPr="00EC41BB">
              <w:rPr>
                <w:sz w:val="14"/>
                <w:szCs w:val="14"/>
              </w:rPr>
              <w:t>How and why is my skeleton different to a reindeer?</w:t>
            </w: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32B4D81B" w14:textId="77777777" w:rsidR="00D76992" w:rsidRPr="00D76992" w:rsidRDefault="00D76992">
            <w:pPr>
              <w:ind w:left="5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What did the Romans do for us?</w:t>
            </w:r>
          </w:p>
        </w:tc>
        <w:tc>
          <w:tcPr>
            <w:tcW w:w="14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4EEAD0C4" w14:textId="77777777" w:rsidR="00D76992" w:rsidRPr="00D76992" w:rsidRDefault="00D76992">
            <w:pPr>
              <w:widowControl w:val="0"/>
              <w:rPr>
                <w:sz w:val="14"/>
                <w:szCs w:val="14"/>
                <w:highlight w:val="red"/>
              </w:rPr>
            </w:pPr>
            <w:r w:rsidRPr="00D76992">
              <w:rPr>
                <w:sz w:val="14"/>
                <w:szCs w:val="14"/>
              </w:rPr>
              <w:t>How does Raymond Briggs use sensory details to bring ‘The Snowman’ story to life and help you connect with the setting and characters?</w:t>
            </w:r>
          </w:p>
          <w:p w14:paraId="25BE4E96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</w:p>
          <w:p w14:paraId="1641117A" w14:textId="4C5CF8B6" w:rsidR="00D76992" w:rsidRPr="00D76992" w:rsidRDefault="00D76992">
            <w:pPr>
              <w:widowControl w:val="0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What is the importance of Carols at Christmas time?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4675733A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Why do we use money and how does it help people in their daily lives?</w:t>
            </w:r>
          </w:p>
        </w:tc>
        <w:tc>
          <w:tcPr>
            <w:tcW w:w="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D3A5257" w14:textId="3ED33D7B" w:rsidR="00D76992" w:rsidRPr="00D76992" w:rsidRDefault="00D76992">
            <w:pPr>
              <w:ind w:left="5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Why was Alfred the great so great? </w:t>
            </w:r>
          </w:p>
        </w:tc>
        <w:tc>
          <w:tcPr>
            <w:tcW w:w="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38A7C37" w14:textId="77777777" w:rsidR="00D76992" w:rsidRPr="00D76992" w:rsidRDefault="00D76992">
            <w:pPr>
              <w:widowControl w:val="0"/>
              <w:rPr>
                <w:color w:val="FFFFFF"/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What can I teach people about rocks and fossils?</w:t>
            </w:r>
          </w:p>
        </w:tc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A2E4890" w14:textId="77777777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What devices do I need to use to develop settings successfully in a story?</w:t>
            </w:r>
          </w:p>
        </w:tc>
        <w:tc>
          <w:tcPr>
            <w:tcW w:w="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5B6B6404" w14:textId="77777777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How can I use printing techniques to design a new front cover for The Great Elephant Chase?</w:t>
            </w:r>
          </w:p>
          <w:p w14:paraId="3CF2D8B6" w14:textId="77777777" w:rsidR="00D76992" w:rsidRPr="00D76992" w:rsidRDefault="00D76992">
            <w:pPr>
              <w:rPr>
                <w:sz w:val="14"/>
                <w:szCs w:val="14"/>
              </w:rPr>
            </w:pP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46F222F2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How do I make a prototype greenhouse?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7C350EF6" w14:textId="77777777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Which region of France would I prefer to visit on holiday? 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535A9D60" w14:textId="77777777" w:rsidR="00D76992" w:rsidRPr="00D76992" w:rsidRDefault="00D76992">
            <w:pPr>
              <w:widowControl w:val="0"/>
              <w:spacing w:after="240" w:line="276" w:lineRule="auto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How does temperature affect the water cycle?</w:t>
            </w:r>
          </w:p>
        </w:tc>
        <w:tc>
          <w:tcPr>
            <w:tcW w:w="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6721418" w14:textId="674DF99D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How can I develop as an artist by studying the work of Vincent Van Gogh?</w:t>
            </w:r>
          </w:p>
        </w:tc>
        <w:tc>
          <w:tcPr>
            <w:tcW w:w="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1AB31F8" w14:textId="77777777" w:rsidR="00D76992" w:rsidRPr="00D76992" w:rsidRDefault="00D76992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Which musical instruments would you use to depict a Twits character?</w:t>
            </w:r>
          </w:p>
        </w:tc>
        <w:tc>
          <w:tcPr>
            <w:tcW w:w="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04A06DBE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What local and seasonal produce can I use to create a soup recipe for others to follow?</w:t>
            </w:r>
          </w:p>
        </w:tc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70AF9383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Y3 - How do our bodies differ?</w:t>
            </w:r>
          </w:p>
          <w:p w14:paraId="0FB78278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</w:p>
          <w:p w14:paraId="397CEFF1" w14:textId="77777777" w:rsidR="00D76992" w:rsidRPr="00D76992" w:rsidRDefault="00D76992">
            <w:pPr>
              <w:widowControl w:val="0"/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Y4 - How do our bodies change?</w:t>
            </w:r>
          </w:p>
        </w:tc>
      </w:tr>
      <w:tr w:rsidR="00CC3E88" w14:paraId="664F087C" w14:textId="77777777" w:rsidTr="5D1C9C65">
        <w:trPr>
          <w:trHeight w:val="90"/>
        </w:trPr>
        <w:tc>
          <w:tcPr>
            <w:tcW w:w="16455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1F3864"/>
          </w:tcPr>
          <w:p w14:paraId="0667C715" w14:textId="77777777" w:rsidR="00CC3E88" w:rsidRPr="00EC41BB" w:rsidRDefault="00F57D36">
            <w:pPr>
              <w:jc w:val="center"/>
              <w:rPr>
                <w:b/>
                <w:bCs/>
                <w:color w:val="FFFFFF"/>
                <w:sz w:val="16"/>
                <w:szCs w:val="16"/>
              </w:rPr>
            </w:pPr>
            <w:r w:rsidRPr="00EC41BB">
              <w:rPr>
                <w:b/>
                <w:bCs/>
                <w:color w:val="FFFFFF"/>
                <w:sz w:val="16"/>
                <w:szCs w:val="16"/>
              </w:rPr>
              <w:t>Writing Genre and Outcomes</w:t>
            </w:r>
          </w:p>
        </w:tc>
      </w:tr>
      <w:tr w:rsidR="00CC3E88" w14:paraId="651D9924" w14:textId="77777777" w:rsidTr="005736B3">
        <w:trPr>
          <w:trHeight w:val="1961"/>
        </w:trPr>
        <w:tc>
          <w:tcPr>
            <w:tcW w:w="11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6CE58874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A diary entry /reflection or student’s own family and how they can show care with a comparison. </w:t>
            </w:r>
          </w:p>
          <w:p w14:paraId="1FC39945" w14:textId="77777777" w:rsidR="00CC3E88" w:rsidRPr="00D76992" w:rsidRDefault="00CC3E88">
            <w:pPr>
              <w:rPr>
                <w:sz w:val="14"/>
                <w:szCs w:val="14"/>
              </w:rPr>
            </w:pPr>
          </w:p>
          <w:p w14:paraId="02255CFC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Link text - </w:t>
            </w:r>
            <w:r w:rsidRPr="00D76992">
              <w:rPr>
                <w:i/>
                <w:sz w:val="14"/>
                <w:szCs w:val="14"/>
              </w:rPr>
              <w:t>A Ticket Around the World</w:t>
            </w:r>
            <w:r w:rsidRPr="00D76992">
              <w:rPr>
                <w:sz w:val="14"/>
                <w:szCs w:val="14"/>
              </w:rPr>
              <w:t xml:space="preserve"> by Natalia Diaz &amp; Melissa Owens </w:t>
            </w:r>
          </w:p>
        </w:tc>
        <w:tc>
          <w:tcPr>
            <w:tcW w:w="12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3AEE1CCD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A letter </w:t>
            </w:r>
          </w:p>
        </w:tc>
        <w:tc>
          <w:tcPr>
            <w:tcW w:w="81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3F327E6D" w14:textId="77777777" w:rsidR="00CC3E88" w:rsidRPr="00EC41BB" w:rsidRDefault="00F57D36">
            <w:pPr>
              <w:widowControl w:val="0"/>
              <w:rPr>
                <w:sz w:val="14"/>
                <w:szCs w:val="14"/>
              </w:rPr>
            </w:pPr>
            <w:r w:rsidRPr="00EC41BB">
              <w:rPr>
                <w:sz w:val="14"/>
                <w:szCs w:val="14"/>
              </w:rPr>
              <w:t>An interactive page comparing a human and a reindeer diet and skeleton.</w:t>
            </w:r>
          </w:p>
          <w:p w14:paraId="0562CB0E" w14:textId="77777777" w:rsidR="00CC3E88" w:rsidRPr="00EC41BB" w:rsidRDefault="00CC3E88">
            <w:pPr>
              <w:rPr>
                <w:sz w:val="14"/>
                <w:szCs w:val="14"/>
              </w:rPr>
            </w:pPr>
          </w:p>
        </w:tc>
        <w:tc>
          <w:tcPr>
            <w:tcW w:w="76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6B09303C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Non-chronological report detailing the impact the Romans had on our lives. </w:t>
            </w:r>
          </w:p>
        </w:tc>
        <w:tc>
          <w:tcPr>
            <w:tcW w:w="7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18A64047" w14:textId="77777777" w:rsidR="00CC3E88" w:rsidRPr="00D76992" w:rsidRDefault="00F57D36">
            <w:pPr>
              <w:widowControl w:val="0"/>
              <w:rPr>
                <w:sz w:val="14"/>
                <w:szCs w:val="14"/>
                <w:highlight w:val="red"/>
              </w:rPr>
            </w:pPr>
            <w:r w:rsidRPr="00D76992">
              <w:rPr>
                <w:sz w:val="14"/>
                <w:szCs w:val="14"/>
              </w:rPr>
              <w:t>Use sensory details to create an original festive setting for the Snowman to visit</w:t>
            </w:r>
          </w:p>
          <w:p w14:paraId="2946DB82" w14:textId="77777777" w:rsidR="00CC3E88" w:rsidRPr="00D76992" w:rsidRDefault="00CC3E88">
            <w:pPr>
              <w:rPr>
                <w:sz w:val="14"/>
                <w:szCs w:val="14"/>
                <w:highlight w:val="red"/>
              </w:rPr>
            </w:pPr>
          </w:p>
        </w:tc>
        <w:tc>
          <w:tcPr>
            <w:tcW w:w="73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702E554A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To perform a verse of a Christmas carol as a group. </w:t>
            </w:r>
          </w:p>
        </w:tc>
        <w:tc>
          <w:tcPr>
            <w:tcW w:w="85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2D6961C5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Informative leaflet </w:t>
            </w:r>
          </w:p>
        </w:tc>
        <w:tc>
          <w:tcPr>
            <w:tcW w:w="8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5A8CE75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Write to justify their opinions based on historical evidence.</w:t>
            </w:r>
          </w:p>
        </w:tc>
        <w:tc>
          <w:tcPr>
            <w:tcW w:w="94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74422398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An informative illustrated mind map</w:t>
            </w:r>
          </w:p>
        </w:tc>
        <w:tc>
          <w:tcPr>
            <w:tcW w:w="90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FF2CC"/>
          </w:tcPr>
          <w:p w14:paraId="3B3C7904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Fiction prose </w:t>
            </w:r>
          </w:p>
        </w:tc>
        <w:tc>
          <w:tcPr>
            <w:tcW w:w="7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1AEE89E3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A relief print designing a new front cover for The Great Elephant Chase.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BE5D5"/>
          </w:tcPr>
          <w:p w14:paraId="2FAC78F0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A prototype greenhouse</w:t>
            </w:r>
          </w:p>
        </w:tc>
        <w:tc>
          <w:tcPr>
            <w:tcW w:w="127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2EFD9"/>
          </w:tcPr>
          <w:p w14:paraId="363A7E06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Brochure/Leaflet </w:t>
            </w:r>
          </w:p>
        </w:tc>
        <w:tc>
          <w:tcPr>
            <w:tcW w:w="108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E2F3"/>
          </w:tcPr>
          <w:p w14:paraId="601CD88D" w14:textId="77777777" w:rsidR="00CC3E88" w:rsidRPr="00D76992" w:rsidRDefault="00F57D36">
            <w:pPr>
              <w:tabs>
                <w:tab w:val="center" w:pos="545"/>
              </w:tabs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Investigation – report writing  </w:t>
            </w:r>
          </w:p>
        </w:tc>
        <w:tc>
          <w:tcPr>
            <w:tcW w:w="75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44D548A6" w14:textId="77777777" w:rsidR="00CC3E88" w:rsidRPr="00D76992" w:rsidRDefault="00F57D36">
            <w:pPr>
              <w:rPr>
                <w:sz w:val="14"/>
                <w:szCs w:val="14"/>
              </w:rPr>
            </w:pPr>
            <w:proofErr w:type="gramStart"/>
            <w:r w:rsidRPr="00D76992">
              <w:rPr>
                <w:sz w:val="14"/>
                <w:szCs w:val="14"/>
              </w:rPr>
              <w:t>Painting  in</w:t>
            </w:r>
            <w:proofErr w:type="gramEnd"/>
            <w:r w:rsidRPr="00D76992">
              <w:rPr>
                <w:sz w:val="14"/>
                <w:szCs w:val="14"/>
              </w:rPr>
              <w:t xml:space="preserve"> the style of Vincent Van Gogh.</w:t>
            </w:r>
          </w:p>
        </w:tc>
        <w:tc>
          <w:tcPr>
            <w:tcW w:w="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1E8F8"/>
          </w:tcPr>
          <w:p w14:paraId="082F3189" w14:textId="4F353711" w:rsidR="00CC3E88" w:rsidRPr="005736B3" w:rsidRDefault="00F57D36">
            <w:pPr>
              <w:widowControl w:val="0"/>
              <w:rPr>
                <w:sz w:val="12"/>
                <w:szCs w:val="12"/>
                <w:u w:val="single"/>
              </w:rPr>
            </w:pPr>
            <w:r w:rsidRPr="005736B3">
              <w:rPr>
                <w:sz w:val="12"/>
                <w:szCs w:val="12"/>
              </w:rPr>
              <w:t>Musical piece using instruments and voice to match</w:t>
            </w:r>
            <w:r w:rsidR="005736B3" w:rsidRPr="005736B3">
              <w:rPr>
                <w:sz w:val="12"/>
                <w:szCs w:val="12"/>
              </w:rPr>
              <w:t xml:space="preserve"> </w:t>
            </w:r>
            <w:r w:rsidRPr="005736B3">
              <w:rPr>
                <w:sz w:val="12"/>
                <w:szCs w:val="12"/>
              </w:rPr>
              <w:t xml:space="preserve">invented Twits characters personality. </w:t>
            </w:r>
          </w:p>
          <w:p w14:paraId="5997CC1D" w14:textId="77777777" w:rsidR="00CC3E88" w:rsidRPr="00D76992" w:rsidRDefault="00CC3E88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14D4751F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 xml:space="preserve">Soup - Recipe writing </w:t>
            </w:r>
          </w:p>
        </w:tc>
        <w:tc>
          <w:tcPr>
            <w:tcW w:w="10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EE2F1"/>
          </w:tcPr>
          <w:p w14:paraId="0B7D06AC" w14:textId="77777777" w:rsidR="00CC3E88" w:rsidRPr="00D76992" w:rsidRDefault="00F57D36">
            <w:pPr>
              <w:rPr>
                <w:sz w:val="14"/>
                <w:szCs w:val="14"/>
              </w:rPr>
            </w:pPr>
            <w:r w:rsidRPr="00D76992">
              <w:rPr>
                <w:sz w:val="14"/>
                <w:szCs w:val="14"/>
              </w:rPr>
              <w:t>Christopher Winter outcomes</w:t>
            </w:r>
          </w:p>
        </w:tc>
      </w:tr>
      <w:tr w:rsidR="00CC3E88" w14:paraId="69054C19" w14:textId="77777777" w:rsidTr="5D1C9C65">
        <w:trPr>
          <w:trHeight w:val="285"/>
        </w:trPr>
        <w:tc>
          <w:tcPr>
            <w:tcW w:w="16455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20124D"/>
          </w:tcPr>
          <w:p w14:paraId="0C836BC9" w14:textId="77777777" w:rsidR="00CC3E88" w:rsidRPr="005736B3" w:rsidRDefault="00F57D36">
            <w:pPr>
              <w:widowControl w:val="0"/>
              <w:jc w:val="center"/>
              <w:rPr>
                <w:rFonts w:asciiTheme="majorHAnsi" w:hAnsiTheme="majorHAnsi" w:cstheme="majorHAnsi"/>
                <w:b/>
                <w:bCs/>
                <w:sz w:val="18"/>
                <w:szCs w:val="18"/>
              </w:rPr>
            </w:pPr>
            <w:r w:rsidRPr="005736B3">
              <w:rPr>
                <w:rFonts w:asciiTheme="majorHAnsi" w:eastAsia="Lexend Deca" w:hAnsiTheme="majorHAnsi" w:cstheme="majorHAnsi"/>
                <w:b/>
                <w:bCs/>
                <w:color w:val="FFFFFF"/>
                <w:sz w:val="16"/>
                <w:szCs w:val="16"/>
              </w:rPr>
              <w:t>Religious and Worldviews Education</w:t>
            </w:r>
          </w:p>
        </w:tc>
      </w:tr>
      <w:tr w:rsidR="00CC3E88" w14:paraId="717D1E25" w14:textId="77777777" w:rsidTr="5D1C9C65">
        <w:trPr>
          <w:trHeight w:val="1890"/>
        </w:trPr>
        <w:tc>
          <w:tcPr>
            <w:tcW w:w="238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526EC889" w14:textId="77777777" w:rsidR="00CC3E88" w:rsidRPr="00DF260B" w:rsidRDefault="00F57D36">
            <w:pPr>
              <w:jc w:val="center"/>
              <w:rPr>
                <w:b/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PEOPLE OF GOD (UC)</w:t>
            </w:r>
          </w:p>
          <w:p w14:paraId="6189F953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What is it like to follow God?</w:t>
            </w:r>
          </w:p>
          <w:p w14:paraId="110FFD37" w14:textId="77777777" w:rsidR="00CC3E88" w:rsidRPr="00DF260B" w:rsidRDefault="00CC3E88" w:rsidP="00DF260B">
            <w:pPr>
              <w:rPr>
                <w:sz w:val="14"/>
                <w:szCs w:val="14"/>
              </w:rPr>
            </w:pPr>
          </w:p>
        </w:tc>
        <w:tc>
          <w:tcPr>
            <w:tcW w:w="3030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42F34BB6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GOSPEL (UC)</w:t>
            </w:r>
          </w:p>
          <w:p w14:paraId="05B6D503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What kind of world did Jesus want?</w:t>
            </w:r>
          </w:p>
        </w:tc>
        <w:tc>
          <w:tcPr>
            <w:tcW w:w="268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2166756C" w14:textId="77777777" w:rsidR="00CC3E88" w:rsidRPr="00DF260B" w:rsidRDefault="00F57D36">
            <w:pPr>
              <w:spacing w:line="288" w:lineRule="auto"/>
              <w:ind w:left="-100"/>
              <w:jc w:val="center"/>
              <w:rPr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HINDUS</w:t>
            </w:r>
          </w:p>
          <w:p w14:paraId="0498A2BE" w14:textId="77777777" w:rsidR="00CC3E88" w:rsidRPr="00DF260B" w:rsidRDefault="00F57D36">
            <w:pPr>
              <w:spacing w:line="288" w:lineRule="auto"/>
              <w:ind w:left="-100"/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Unit L2.7 D&amp;T Agreed Syllabus</w:t>
            </w:r>
          </w:p>
          <w:p w14:paraId="0A66157A" w14:textId="77777777" w:rsidR="00CC3E88" w:rsidRPr="00DF260B" w:rsidRDefault="00F57D36">
            <w:pPr>
              <w:spacing w:line="288" w:lineRule="auto"/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What do Hindus believe God is like?</w:t>
            </w:r>
          </w:p>
        </w:tc>
        <w:tc>
          <w:tcPr>
            <w:tcW w:w="2955" w:type="dxa"/>
            <w:gridSpan w:val="3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196DE067" w14:textId="77777777" w:rsidR="00CC3E88" w:rsidRPr="00DF260B" w:rsidRDefault="00F57D36">
            <w:pPr>
              <w:jc w:val="center"/>
              <w:rPr>
                <w:b/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INCARNATION/</w:t>
            </w:r>
          </w:p>
          <w:p w14:paraId="336D7283" w14:textId="77777777" w:rsidR="00CC3E88" w:rsidRPr="00DF260B" w:rsidRDefault="00F57D36">
            <w:pPr>
              <w:jc w:val="center"/>
              <w:rPr>
                <w:b/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GOD (UC)</w:t>
            </w:r>
          </w:p>
          <w:p w14:paraId="6B699379" w14:textId="77777777" w:rsidR="00CC3E88" w:rsidRPr="00DF260B" w:rsidRDefault="00CC3E88">
            <w:pPr>
              <w:jc w:val="center"/>
              <w:rPr>
                <w:sz w:val="14"/>
                <w:szCs w:val="14"/>
              </w:rPr>
            </w:pPr>
          </w:p>
          <w:p w14:paraId="21FA1D17" w14:textId="77777777" w:rsidR="00CC3E88" w:rsidRPr="00DF260B" w:rsidRDefault="00F57D36">
            <w:pPr>
              <w:jc w:val="center"/>
              <w:rPr>
                <w:b/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What is the Trinity?</w:t>
            </w:r>
          </w:p>
        </w:tc>
        <w:tc>
          <w:tcPr>
            <w:tcW w:w="2355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2F1B609B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HINDUS</w:t>
            </w:r>
          </w:p>
          <w:p w14:paraId="3FE9F23F" w14:textId="77777777" w:rsidR="00CC3E88" w:rsidRPr="00DF260B" w:rsidRDefault="00CC3E88">
            <w:pPr>
              <w:jc w:val="center"/>
              <w:rPr>
                <w:sz w:val="14"/>
                <w:szCs w:val="14"/>
              </w:rPr>
            </w:pPr>
          </w:p>
          <w:p w14:paraId="5ED90A84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Unit L2.8 D&amp;T Agreed Syllabus</w:t>
            </w:r>
          </w:p>
          <w:p w14:paraId="1F72F646" w14:textId="77777777" w:rsidR="00CC3E88" w:rsidRPr="00DF260B" w:rsidRDefault="00CC3E88">
            <w:pPr>
              <w:jc w:val="center"/>
              <w:rPr>
                <w:sz w:val="14"/>
                <w:szCs w:val="14"/>
              </w:rPr>
            </w:pPr>
          </w:p>
          <w:p w14:paraId="5A82D1C9" w14:textId="77777777" w:rsidR="00CC3E88" w:rsidRPr="00DF260B" w:rsidRDefault="00F57D36">
            <w:pPr>
              <w:jc w:val="center"/>
              <w:rPr>
                <w:b/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What does it mean to be a Hindu in Britain today?</w:t>
            </w:r>
          </w:p>
          <w:p w14:paraId="08CE6F91" w14:textId="77777777" w:rsidR="00CC3E88" w:rsidRPr="00DF260B" w:rsidRDefault="00CC3E88">
            <w:pPr>
              <w:jc w:val="center"/>
              <w:rPr>
                <w:b/>
                <w:sz w:val="14"/>
                <w:szCs w:val="14"/>
              </w:rPr>
            </w:pPr>
          </w:p>
        </w:tc>
        <w:tc>
          <w:tcPr>
            <w:tcW w:w="3045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EAD1DC"/>
          </w:tcPr>
          <w:p w14:paraId="495DBE01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b/>
                <w:sz w:val="14"/>
                <w:szCs w:val="14"/>
              </w:rPr>
              <w:t>LIFE AS A JOURNEY</w:t>
            </w:r>
          </w:p>
          <w:p w14:paraId="00B8B88B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Unit L2.11 D&amp;T Agreed Syllabus</w:t>
            </w:r>
          </w:p>
          <w:p w14:paraId="61CDCEAD" w14:textId="77777777" w:rsidR="00CC3E88" w:rsidRPr="00DF260B" w:rsidRDefault="00CC3E88">
            <w:pPr>
              <w:jc w:val="center"/>
              <w:rPr>
                <w:sz w:val="14"/>
                <w:szCs w:val="14"/>
              </w:rPr>
            </w:pPr>
          </w:p>
          <w:p w14:paraId="0D8BF92E" w14:textId="77777777" w:rsidR="00CC3E88" w:rsidRPr="00DF260B" w:rsidRDefault="00F57D36">
            <w:pPr>
              <w:jc w:val="center"/>
              <w:rPr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How and why do people mark the significant events of life?</w:t>
            </w:r>
          </w:p>
          <w:p w14:paraId="6BB9E253" w14:textId="77777777" w:rsidR="00CC3E88" w:rsidRPr="00DF260B" w:rsidRDefault="00CC3E88">
            <w:pPr>
              <w:jc w:val="center"/>
              <w:rPr>
                <w:sz w:val="14"/>
                <w:szCs w:val="14"/>
              </w:rPr>
            </w:pPr>
          </w:p>
          <w:p w14:paraId="21769050" w14:textId="77777777" w:rsidR="00CC3E88" w:rsidRPr="00DF260B" w:rsidRDefault="00F57D36">
            <w:pPr>
              <w:jc w:val="center"/>
              <w:rPr>
                <w:b/>
                <w:sz w:val="14"/>
                <w:szCs w:val="14"/>
              </w:rPr>
            </w:pPr>
            <w:r w:rsidRPr="00DF260B">
              <w:rPr>
                <w:sz w:val="14"/>
                <w:szCs w:val="14"/>
              </w:rPr>
              <w:t>(Christians, Hindus, Muslims and non-religious worldviews)</w:t>
            </w:r>
          </w:p>
        </w:tc>
      </w:tr>
      <w:tr w:rsidR="00CC3E88" w14:paraId="76C3B8BF" w14:textId="77777777" w:rsidTr="00567769">
        <w:trPr>
          <w:trHeight w:val="1120"/>
        </w:trPr>
        <w:tc>
          <w:tcPr>
            <w:tcW w:w="16455" w:type="dxa"/>
            <w:gridSpan w:val="18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3F3F3"/>
          </w:tcPr>
          <w:p w14:paraId="467882DE" w14:textId="376C2D04" w:rsidR="00CC3E88" w:rsidRDefault="00F57D36" w:rsidP="00567769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Teaching of other subjects:</w:t>
            </w:r>
          </w:p>
          <w:p w14:paraId="26DD614E" w14:textId="4C07BBBC" w:rsidR="00CC3E88" w:rsidRDefault="00F57D36" w:rsidP="0056776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Maths - </w:t>
            </w:r>
            <w:r>
              <w:rPr>
                <w:sz w:val="20"/>
                <w:szCs w:val="20"/>
              </w:rPr>
              <w:t xml:space="preserve">a core subject taught daily for one </w:t>
            </w:r>
            <w:proofErr w:type="gramStart"/>
            <w:r>
              <w:rPr>
                <w:sz w:val="20"/>
                <w:szCs w:val="20"/>
              </w:rPr>
              <w:t xml:space="preserve">hour  </w:t>
            </w:r>
            <w:r>
              <w:rPr>
                <w:b/>
                <w:sz w:val="20"/>
                <w:szCs w:val="20"/>
              </w:rPr>
              <w:t>Reading</w:t>
            </w:r>
            <w:proofErr w:type="gramEnd"/>
            <w:r>
              <w:rPr>
                <w:sz w:val="20"/>
                <w:szCs w:val="20"/>
              </w:rPr>
              <w:t xml:space="preserve"> - a core subject taught daily for one </w:t>
            </w:r>
            <w:proofErr w:type="gramStart"/>
            <w:r>
              <w:rPr>
                <w:sz w:val="20"/>
                <w:szCs w:val="20"/>
              </w:rPr>
              <w:t xml:space="preserve">hour  </w:t>
            </w:r>
            <w:r>
              <w:rPr>
                <w:b/>
                <w:sz w:val="20"/>
                <w:szCs w:val="20"/>
              </w:rPr>
              <w:t>Handwriting</w:t>
            </w:r>
            <w:proofErr w:type="gramEnd"/>
            <w:r>
              <w:rPr>
                <w:sz w:val="20"/>
                <w:szCs w:val="20"/>
              </w:rPr>
              <w:t xml:space="preserve"> - daily for 15 minutes due to need in KS2</w:t>
            </w:r>
          </w:p>
          <w:p w14:paraId="413C0A83" w14:textId="5FB9E77F" w:rsidR="00567769" w:rsidRDefault="00F57D36" w:rsidP="0056776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French - </w:t>
            </w:r>
            <w:r>
              <w:rPr>
                <w:sz w:val="20"/>
                <w:szCs w:val="20"/>
              </w:rPr>
              <w:t xml:space="preserve">taught weekly or blocked 3/4 sessions per half term </w:t>
            </w:r>
            <w:r>
              <w:rPr>
                <w:b/>
                <w:sz w:val="20"/>
                <w:szCs w:val="20"/>
              </w:rPr>
              <w:t xml:space="preserve">Computing </w:t>
            </w:r>
            <w:r>
              <w:rPr>
                <w:sz w:val="20"/>
                <w:szCs w:val="20"/>
              </w:rPr>
              <w:t xml:space="preserve">- taught weekly or blocked 3/4 sessions per half term </w:t>
            </w:r>
            <w:r>
              <w:rPr>
                <w:b/>
                <w:sz w:val="20"/>
                <w:szCs w:val="20"/>
              </w:rPr>
              <w:t>Grammar</w:t>
            </w:r>
            <w:r>
              <w:rPr>
                <w:sz w:val="20"/>
                <w:szCs w:val="20"/>
              </w:rPr>
              <w:t xml:space="preserve"> - taught weekly in KS2 for one hour</w:t>
            </w:r>
          </w:p>
          <w:p w14:paraId="0C178D9A" w14:textId="5E496888" w:rsidR="00CC3E88" w:rsidRPr="00567769" w:rsidRDefault="00F57D36" w:rsidP="00567769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PE/Games -</w:t>
            </w:r>
            <w:r>
              <w:rPr>
                <w:sz w:val="20"/>
                <w:szCs w:val="20"/>
              </w:rPr>
              <w:t xml:space="preserve"> including swimming in Y3/</w:t>
            </w:r>
            <w:proofErr w:type="gramStart"/>
            <w:r>
              <w:rPr>
                <w:sz w:val="20"/>
                <w:szCs w:val="20"/>
              </w:rPr>
              <w:t>4  taught</w:t>
            </w:r>
            <w:proofErr w:type="gramEnd"/>
            <w:r>
              <w:rPr>
                <w:sz w:val="20"/>
                <w:szCs w:val="20"/>
              </w:rPr>
              <w:t xml:space="preserve"> weekly (2 hours)</w:t>
            </w:r>
          </w:p>
        </w:tc>
      </w:tr>
    </w:tbl>
    <w:p w14:paraId="23DE523C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52E56223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07547A01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5043CB0F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07459315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6537F28F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6DFB9E20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70DF9E56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44E871BC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144A5D23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738610EB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637805D2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463F29E8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3B7B4B86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3A0FF5F2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5630AD66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61829076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2BA226A1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17AD93B2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0DE4B5B7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66204FF1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p w14:paraId="2DBF0D7D" w14:textId="283D22A0" w:rsidR="00567769" w:rsidRDefault="00567769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C662AE4" w14:textId="77777777" w:rsidR="00CC3E88" w:rsidRDefault="00CC3E88">
      <w:pPr>
        <w:widowControl w:val="0"/>
        <w:spacing w:after="0" w:line="276" w:lineRule="auto"/>
        <w:rPr>
          <w:rFonts w:ascii="Arial" w:eastAsia="Arial" w:hAnsi="Arial" w:cs="Arial"/>
        </w:rPr>
      </w:pPr>
    </w:p>
    <w:tbl>
      <w:tblPr>
        <w:tblStyle w:val="a0"/>
        <w:tblpPr w:leftFromText="180" w:rightFromText="180" w:vertAnchor="text" w:tblpX="8"/>
        <w:tblW w:w="165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85"/>
        <w:gridCol w:w="1125"/>
        <w:gridCol w:w="780"/>
        <w:gridCol w:w="630"/>
        <w:gridCol w:w="555"/>
        <w:gridCol w:w="705"/>
        <w:gridCol w:w="960"/>
        <w:gridCol w:w="720"/>
        <w:gridCol w:w="690"/>
        <w:gridCol w:w="780"/>
        <w:gridCol w:w="600"/>
        <w:gridCol w:w="915"/>
        <w:gridCol w:w="645"/>
        <w:gridCol w:w="855"/>
        <w:gridCol w:w="945"/>
        <w:gridCol w:w="720"/>
        <w:gridCol w:w="1110"/>
        <w:gridCol w:w="690"/>
        <w:gridCol w:w="675"/>
        <w:gridCol w:w="600"/>
        <w:gridCol w:w="975"/>
      </w:tblGrid>
      <w:tr w:rsidR="00CC3E88" w14:paraId="0934FFE7" w14:textId="77777777">
        <w:trPr>
          <w:trHeight w:val="1011"/>
        </w:trPr>
        <w:tc>
          <w:tcPr>
            <w:tcW w:w="16560" w:type="dxa"/>
            <w:gridSpan w:val="21"/>
            <w:tcBorders>
              <w:right w:val="single" w:sz="4" w:space="0" w:color="FFFFFF"/>
            </w:tcBorders>
            <w:shd w:val="clear" w:color="auto" w:fill="1F3864"/>
          </w:tcPr>
          <w:p w14:paraId="43057A7B" w14:textId="7486FDBD" w:rsidR="00CC3E88" w:rsidRDefault="00567769">
            <w:pPr>
              <w:rPr>
                <w:rFonts w:ascii="Century Gothic" w:eastAsia="Century Gothic" w:hAnsi="Century Gothic" w:cs="Century Gothic"/>
                <w:b/>
                <w:color w:val="FFFFFF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hidden="0" allowOverlap="1" wp14:anchorId="64D93A3B" wp14:editId="6BAED14B">
                  <wp:simplePos x="0" y="0"/>
                  <wp:positionH relativeFrom="column">
                    <wp:posOffset>9003031</wp:posOffset>
                  </wp:positionH>
                  <wp:positionV relativeFrom="paragraph">
                    <wp:posOffset>20528</wp:posOffset>
                  </wp:positionV>
                  <wp:extent cx="535241" cy="607293"/>
                  <wp:effectExtent l="0" t="0" r="0" b="0"/>
                  <wp:wrapNone/>
                  <wp:docPr id="8" name="image3.png" descr="A diagram of a variety of circles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diagram of a variety of circles&#10;&#10;Description automatically generated with medium confidence"/>
                          <pic:cNvPicPr preferRelativeResize="0"/>
                        </pic:nvPicPr>
                        <pic:blipFill>
                          <a:blip r:embed="rId8"/>
                          <a:srcRect t="2348" r="768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35241" cy="6072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hidden="0" allowOverlap="1" wp14:anchorId="2C01E9BA" wp14:editId="678ACE39">
                  <wp:simplePos x="0" y="0"/>
                  <wp:positionH relativeFrom="column">
                    <wp:posOffset>9749790</wp:posOffset>
                  </wp:positionH>
                  <wp:positionV relativeFrom="paragraph">
                    <wp:posOffset>52705</wp:posOffset>
                  </wp:positionV>
                  <wp:extent cx="636905" cy="561975"/>
                  <wp:effectExtent l="0" t="0" r="0" b="9525"/>
                  <wp:wrapTight wrapText="bothSides">
                    <wp:wrapPolygon edited="0">
                      <wp:start x="0" y="0"/>
                      <wp:lineTo x="0" y="21234"/>
                      <wp:lineTo x="20674" y="21234"/>
                      <wp:lineTo x="20674" y="0"/>
                      <wp:lineTo x="0" y="0"/>
                    </wp:wrapPolygon>
                  </wp:wrapTight>
                  <wp:docPr id="604331407" name="image9.png" descr="A blue and yellow logo with white text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9.png" descr="A blue and yellow logo with white text&#10;&#10;AI-generated content may be incorrect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905" cy="561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57D36">
              <w:rPr>
                <w:rFonts w:ascii="Century Gothic" w:eastAsia="Century Gothic" w:hAnsi="Century Gothic" w:cs="Century Gothic"/>
                <w:b/>
                <w:color w:val="FFFFFF"/>
                <w:sz w:val="32"/>
                <w:szCs w:val="32"/>
              </w:rPr>
              <w:t xml:space="preserve">           Torre C of E Academy Long Term Planner Year 3/</w:t>
            </w:r>
            <w:proofErr w:type="gramStart"/>
            <w:r w:rsidR="00F57D36">
              <w:rPr>
                <w:rFonts w:ascii="Century Gothic" w:eastAsia="Century Gothic" w:hAnsi="Century Gothic" w:cs="Century Gothic"/>
                <w:b/>
                <w:color w:val="FFFFFF"/>
                <w:sz w:val="32"/>
                <w:szCs w:val="32"/>
              </w:rPr>
              <w:t>4  Year</w:t>
            </w:r>
            <w:proofErr w:type="gramEnd"/>
            <w:r w:rsidR="00F57D36">
              <w:rPr>
                <w:rFonts w:ascii="Century Gothic" w:eastAsia="Century Gothic" w:hAnsi="Century Gothic" w:cs="Century Gothic"/>
                <w:b/>
                <w:color w:val="FFFFFF"/>
                <w:sz w:val="32"/>
                <w:szCs w:val="32"/>
              </w:rPr>
              <w:t xml:space="preserve"> B 2025/2026</w:t>
            </w:r>
            <w:r w:rsidR="00F57D36">
              <w:rPr>
                <w:noProof/>
              </w:rPr>
              <w:drawing>
                <wp:anchor distT="0" distB="0" distL="114300" distR="114300" simplePos="0" relativeHeight="251666432" behindDoc="0" locked="0" layoutInCell="1" hidden="0" allowOverlap="1" wp14:anchorId="2C89A3E7" wp14:editId="6AAA29D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13460" cy="571077"/>
                  <wp:effectExtent l="0" t="0" r="0" b="0"/>
                  <wp:wrapSquare wrapText="bothSides" distT="0" distB="0" distL="114300" distR="11430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57107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B62F1B3" w14:textId="3D51486F" w:rsidR="00CC3E88" w:rsidRDefault="00CC3E88">
            <w:pPr>
              <w:rPr>
                <w:rFonts w:ascii="Century Gothic" w:eastAsia="Century Gothic" w:hAnsi="Century Gothic" w:cs="Century Gothic"/>
                <w:b/>
                <w:color w:val="FFFFFF"/>
                <w:sz w:val="32"/>
                <w:szCs w:val="32"/>
              </w:rPr>
            </w:pPr>
          </w:p>
        </w:tc>
      </w:tr>
      <w:tr w:rsidR="00CC3E88" w14:paraId="030F350E" w14:textId="77777777">
        <w:trPr>
          <w:trHeight w:val="486"/>
        </w:trPr>
        <w:tc>
          <w:tcPr>
            <w:tcW w:w="2790" w:type="dxa"/>
            <w:gridSpan w:val="3"/>
            <w:shd w:val="clear" w:color="auto" w:fill="EAAB0C"/>
          </w:tcPr>
          <w:p w14:paraId="618B06AC" w14:textId="1CFDF68A" w:rsidR="00CC3E88" w:rsidRPr="00567769" w:rsidRDefault="00F57D36" w:rsidP="0056776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1 – Independence </w:t>
            </w:r>
          </w:p>
        </w:tc>
        <w:tc>
          <w:tcPr>
            <w:tcW w:w="2850" w:type="dxa"/>
            <w:gridSpan w:val="4"/>
            <w:shd w:val="clear" w:color="auto" w:fill="EAAB0C"/>
          </w:tcPr>
          <w:p w14:paraId="7B5BB796" w14:textId="0B5195D6" w:rsidR="00CC3E88" w:rsidRPr="00567769" w:rsidRDefault="00F57D36" w:rsidP="0056776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Autumn 2 – Creativity </w:t>
            </w:r>
          </w:p>
        </w:tc>
        <w:tc>
          <w:tcPr>
            <w:tcW w:w="2790" w:type="dxa"/>
            <w:gridSpan w:val="4"/>
            <w:shd w:val="clear" w:color="auto" w:fill="0070C0"/>
          </w:tcPr>
          <w:p w14:paraId="2180EE32" w14:textId="60150E72" w:rsidR="00CC3E88" w:rsidRPr="00567769" w:rsidRDefault="00F57D36" w:rsidP="0056776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Spring 1 - Collaboration</w:t>
            </w:r>
          </w:p>
        </w:tc>
        <w:tc>
          <w:tcPr>
            <w:tcW w:w="3360" w:type="dxa"/>
            <w:gridSpan w:val="4"/>
            <w:shd w:val="clear" w:color="auto" w:fill="0070C0"/>
          </w:tcPr>
          <w:p w14:paraId="6362C904" w14:textId="6F6B22E9" w:rsidR="00CC3E88" w:rsidRPr="00567769" w:rsidRDefault="00F57D36" w:rsidP="0056776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 xml:space="preserve">Spring 2 – Independence </w:t>
            </w:r>
          </w:p>
        </w:tc>
        <w:tc>
          <w:tcPr>
            <w:tcW w:w="1830" w:type="dxa"/>
            <w:gridSpan w:val="2"/>
            <w:shd w:val="clear" w:color="auto" w:fill="FF9900"/>
          </w:tcPr>
          <w:p w14:paraId="78FB19E8" w14:textId="63284559" w:rsidR="00CC3E88" w:rsidRPr="00567769" w:rsidRDefault="00F57D36" w:rsidP="0056776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Summer 1 –Creativity </w:t>
            </w:r>
          </w:p>
        </w:tc>
        <w:tc>
          <w:tcPr>
            <w:tcW w:w="2940" w:type="dxa"/>
            <w:gridSpan w:val="4"/>
            <w:shd w:val="clear" w:color="auto" w:fill="FF9900"/>
          </w:tcPr>
          <w:p w14:paraId="24B79AC1" w14:textId="726346FD" w:rsidR="00CC3E88" w:rsidRPr="00567769" w:rsidRDefault="00F57D36" w:rsidP="00567769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6"/>
                <w:szCs w:val="16"/>
              </w:rPr>
              <w:t>Summer 2 - Collaboration</w:t>
            </w:r>
          </w:p>
        </w:tc>
      </w:tr>
      <w:tr w:rsidR="00CC3E88" w14:paraId="6A678530" w14:textId="77777777">
        <w:trPr>
          <w:trHeight w:val="1020"/>
        </w:trPr>
        <w:tc>
          <w:tcPr>
            <w:tcW w:w="2790" w:type="dxa"/>
            <w:gridSpan w:val="3"/>
            <w:shd w:val="clear" w:color="auto" w:fill="1D0C2A"/>
          </w:tcPr>
          <w:p w14:paraId="3FA5C79A" w14:textId="163BDE28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b/>
                <w:color w:val="FFFFFF"/>
                <w:sz w:val="16"/>
                <w:szCs w:val="16"/>
              </w:rPr>
              <w:t>Citizenship - Drive</w:t>
            </w:r>
          </w:p>
          <w:p w14:paraId="02F2C34E" w14:textId="11C66BF1" w:rsidR="00CC3E88" w:rsidRPr="00567769" w:rsidRDefault="00567769">
            <w:pPr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7456" behindDoc="1" locked="0" layoutInCell="1" hidden="0" allowOverlap="1" wp14:anchorId="0C709739" wp14:editId="58515D73">
                  <wp:simplePos x="0" y="0"/>
                  <wp:positionH relativeFrom="column">
                    <wp:posOffset>624840</wp:posOffset>
                  </wp:positionH>
                  <wp:positionV relativeFrom="paragraph">
                    <wp:posOffset>45085</wp:posOffset>
                  </wp:positionV>
                  <wp:extent cx="446405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279" y="20400"/>
                      <wp:lineTo x="20279" y="0"/>
                      <wp:lineTo x="0" y="0"/>
                    </wp:wrapPolygon>
                  </wp:wrapTight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l="6904" t="9602" r="70737" b="649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405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0A4E5D" w14:textId="167BA7CF" w:rsidR="00CC3E88" w:rsidRPr="00567769" w:rsidRDefault="00CC3E88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850" w:type="dxa"/>
            <w:gridSpan w:val="4"/>
            <w:shd w:val="clear" w:color="auto" w:fill="1D0C2A"/>
          </w:tcPr>
          <w:p w14:paraId="255DC56B" w14:textId="77777777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b/>
                <w:color w:val="FFFFFF"/>
                <w:sz w:val="16"/>
                <w:szCs w:val="16"/>
              </w:rPr>
              <w:t>Leadership - Integrity</w:t>
            </w:r>
          </w:p>
          <w:p w14:paraId="01F71146" w14:textId="77777777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480" behindDoc="1" locked="0" layoutInCell="1" hidden="0" allowOverlap="1" wp14:anchorId="72B9009E" wp14:editId="5676FD36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26035</wp:posOffset>
                  </wp:positionV>
                  <wp:extent cx="447675" cy="391716"/>
                  <wp:effectExtent l="0" t="0" r="0" b="8890"/>
                  <wp:wrapTight wrapText="bothSides">
                    <wp:wrapPolygon edited="0">
                      <wp:start x="0" y="0"/>
                      <wp:lineTo x="0" y="21039"/>
                      <wp:lineTo x="20221" y="21039"/>
                      <wp:lineTo x="20221" y="0"/>
                      <wp:lineTo x="0" y="0"/>
                    </wp:wrapPolygon>
                  </wp:wrapTight>
                  <wp:docPr id="3" name="image4.png" descr="A yellow and white compass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A yellow and white compass&#10;&#10;Description automatically generated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917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9219836" w14:textId="77777777" w:rsidR="00CC3E88" w:rsidRPr="00567769" w:rsidRDefault="00CC3E88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  <w:p w14:paraId="296FEF7D" w14:textId="77777777" w:rsidR="00CC3E88" w:rsidRPr="00567769" w:rsidRDefault="00CC3E88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  <w:tc>
          <w:tcPr>
            <w:tcW w:w="2790" w:type="dxa"/>
            <w:gridSpan w:val="4"/>
            <w:shd w:val="clear" w:color="auto" w:fill="1D0C2A"/>
          </w:tcPr>
          <w:p w14:paraId="7194DBDC" w14:textId="3F996657" w:rsidR="00CC3E88" w:rsidRPr="00567769" w:rsidRDefault="00567769" w:rsidP="00567769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1" locked="0" layoutInCell="1" hidden="0" allowOverlap="1" wp14:anchorId="5970239B" wp14:editId="33944D8F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140335</wp:posOffset>
                  </wp:positionV>
                  <wp:extent cx="437515" cy="381000"/>
                  <wp:effectExtent l="0" t="0" r="635" b="0"/>
                  <wp:wrapTight wrapText="bothSides">
                    <wp:wrapPolygon edited="0">
                      <wp:start x="0" y="0"/>
                      <wp:lineTo x="0" y="20520"/>
                      <wp:lineTo x="20691" y="20520"/>
                      <wp:lineTo x="20691" y="0"/>
                      <wp:lineTo x="0" y="0"/>
                    </wp:wrapPolygon>
                  </wp:wrapTight>
                  <wp:docPr id="7" name="image5.png" descr="A magnifying glass with a person in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magnifying glass with a person in it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515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57D36" w:rsidRPr="00567769">
              <w:rPr>
                <w:b/>
                <w:color w:val="FFFFFF"/>
                <w:sz w:val="16"/>
                <w:szCs w:val="16"/>
              </w:rPr>
              <w:t xml:space="preserve">Exploration - Resilience </w:t>
            </w:r>
          </w:p>
        </w:tc>
        <w:tc>
          <w:tcPr>
            <w:tcW w:w="3360" w:type="dxa"/>
            <w:gridSpan w:val="4"/>
            <w:shd w:val="clear" w:color="auto" w:fill="1D0C2A"/>
          </w:tcPr>
          <w:p w14:paraId="17E1A38F" w14:textId="77777777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b/>
                <w:color w:val="FFFFFF"/>
                <w:sz w:val="16"/>
                <w:szCs w:val="16"/>
              </w:rPr>
              <w:t>Expression - Honesty</w:t>
            </w:r>
          </w:p>
          <w:p w14:paraId="4B8B1EB1" w14:textId="77777777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hidden="0" allowOverlap="1" wp14:anchorId="59A859A9" wp14:editId="3B39008A">
                  <wp:simplePos x="0" y="0"/>
                  <wp:positionH relativeFrom="column">
                    <wp:posOffset>747395</wp:posOffset>
                  </wp:positionH>
                  <wp:positionV relativeFrom="paragraph">
                    <wp:posOffset>45085</wp:posOffset>
                  </wp:positionV>
                  <wp:extent cx="571500" cy="357188"/>
                  <wp:effectExtent l="0" t="0" r="0" b="5080"/>
                  <wp:wrapTight wrapText="bothSides">
                    <wp:wrapPolygon edited="0">
                      <wp:start x="0" y="0"/>
                      <wp:lineTo x="0" y="20754"/>
                      <wp:lineTo x="20880" y="20754"/>
                      <wp:lineTo x="20880" y="0"/>
                      <wp:lineTo x="0" y="0"/>
                    </wp:wrapPolygon>
                  </wp:wrapTight>
                  <wp:docPr id="14" name="image7.png" descr="A book with butterflies flying out of i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book with butterflies flying out of it&#10;&#10;Description automatically generated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71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0" w:type="dxa"/>
            <w:gridSpan w:val="2"/>
            <w:shd w:val="clear" w:color="auto" w:fill="1D0C2A"/>
          </w:tcPr>
          <w:p w14:paraId="05FDD835" w14:textId="5BCB0168" w:rsidR="00CC3E88" w:rsidRPr="00567769" w:rsidRDefault="00567769" w:rsidP="00567769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1552" behindDoc="1" locked="0" layoutInCell="1" hidden="0" allowOverlap="1" wp14:anchorId="5694D5BE" wp14:editId="4B883BF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168910</wp:posOffset>
                  </wp:positionV>
                  <wp:extent cx="514350" cy="342900"/>
                  <wp:effectExtent l="0" t="0" r="0" b="0"/>
                  <wp:wrapTight wrapText="bothSides">
                    <wp:wrapPolygon edited="0">
                      <wp:start x="0" y="0"/>
                      <wp:lineTo x="0" y="20400"/>
                      <wp:lineTo x="20800" y="20400"/>
                      <wp:lineTo x="20800" y="0"/>
                      <wp:lineTo x="0" y="0"/>
                    </wp:wrapPolygon>
                  </wp:wrapTight>
                  <wp:docPr id="4" name="image8.png" descr="A group of icons with text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group of icons with text&#10;&#10;Description automatically generated with medium confidence"/>
                          <pic:cNvPicPr preferRelativeResize="0"/>
                        </pic:nvPicPr>
                        <pic:blipFill>
                          <a:blip r:embed="rId14"/>
                          <a:srcRect l="70114" t="59410" r="6779" b="15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342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F57D36" w:rsidRPr="00567769">
              <w:rPr>
                <w:b/>
                <w:color w:val="FFFFFF"/>
                <w:sz w:val="16"/>
                <w:szCs w:val="16"/>
              </w:rPr>
              <w:t>Flourishing - Courage</w:t>
            </w:r>
          </w:p>
        </w:tc>
        <w:tc>
          <w:tcPr>
            <w:tcW w:w="2940" w:type="dxa"/>
            <w:gridSpan w:val="4"/>
            <w:shd w:val="clear" w:color="auto" w:fill="1D0C2A"/>
          </w:tcPr>
          <w:p w14:paraId="75BD0EDB" w14:textId="77777777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b/>
                <w:color w:val="FFFFFF"/>
                <w:sz w:val="16"/>
                <w:szCs w:val="16"/>
              </w:rPr>
              <w:t>Citizenship-Compassion</w:t>
            </w:r>
          </w:p>
          <w:p w14:paraId="1CAE59F6" w14:textId="77777777" w:rsidR="00CC3E88" w:rsidRPr="00567769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567769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2576" behindDoc="1" locked="0" layoutInCell="1" hidden="0" allowOverlap="1" wp14:anchorId="5C68F2AE" wp14:editId="5B7FF6CB">
                  <wp:simplePos x="0" y="0"/>
                  <wp:positionH relativeFrom="column">
                    <wp:posOffset>662094</wp:posOffset>
                  </wp:positionH>
                  <wp:positionV relativeFrom="paragraph">
                    <wp:posOffset>59690</wp:posOffset>
                  </wp:positionV>
                  <wp:extent cx="438150" cy="328613"/>
                  <wp:effectExtent l="0" t="0" r="0" b="0"/>
                  <wp:wrapTight wrapText="bothSides">
                    <wp:wrapPolygon edited="0">
                      <wp:start x="0" y="0"/>
                      <wp:lineTo x="0" y="20054"/>
                      <wp:lineTo x="20661" y="20054"/>
                      <wp:lineTo x="20661" y="0"/>
                      <wp:lineTo x="0" y="0"/>
                    </wp:wrapPolygon>
                  </wp:wrapTight>
                  <wp:docPr id="2" name="image6.png" descr="Hands holding a yellow circle with black peopl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Hands holding a yellow circle with black people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28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9D0D3C" w14:textId="77777777" w:rsidR="00CC3E88" w:rsidRPr="00567769" w:rsidRDefault="00CC3E88">
            <w:pPr>
              <w:jc w:val="center"/>
              <w:rPr>
                <w:b/>
                <w:color w:val="FFFFFF"/>
                <w:sz w:val="16"/>
                <w:szCs w:val="16"/>
              </w:rPr>
            </w:pPr>
          </w:p>
        </w:tc>
      </w:tr>
      <w:tr w:rsidR="00CC3E88" w14:paraId="396FEBB6" w14:textId="77777777">
        <w:trPr>
          <w:trHeight w:val="429"/>
        </w:trPr>
        <w:tc>
          <w:tcPr>
            <w:tcW w:w="16560" w:type="dxa"/>
            <w:gridSpan w:val="21"/>
            <w:tcBorders>
              <w:bottom w:val="single" w:sz="6" w:space="0" w:color="000000"/>
              <w:right w:val="single" w:sz="4" w:space="0" w:color="FFFFFF"/>
            </w:tcBorders>
            <w:shd w:val="clear" w:color="auto" w:fill="1F3864"/>
          </w:tcPr>
          <w:p w14:paraId="153B0869" w14:textId="77777777" w:rsidR="00CC3E88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color w:val="FFFFFF"/>
                <w:sz w:val="28"/>
                <w:szCs w:val="28"/>
              </w:rPr>
              <w:t>Year Group Key Knowledge and Skills</w:t>
            </w:r>
          </w:p>
        </w:tc>
      </w:tr>
      <w:tr w:rsidR="00CC3E88" w14:paraId="273D3B75" w14:textId="77777777">
        <w:trPr>
          <w:trHeight w:val="674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50A3"/>
          </w:tcPr>
          <w:p w14:paraId="5481E4F5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RSHE</w:t>
            </w:r>
          </w:p>
          <w:p w14:paraId="54CD245A" w14:textId="77777777" w:rsidR="00CC3E88" w:rsidRPr="00567769" w:rsidRDefault="00CC3E8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</w:tcPr>
          <w:p w14:paraId="3F1F267F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</w:t>
            </w:r>
          </w:p>
          <w:p w14:paraId="1231BE67" w14:textId="77777777" w:rsidR="00CC3E88" w:rsidRPr="00567769" w:rsidRDefault="00CC3E8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155CC"/>
          </w:tcPr>
          <w:p w14:paraId="1DF9C73B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  <w:p w14:paraId="36FEB5B0" w14:textId="77777777" w:rsidR="00CC3E88" w:rsidRPr="00567769" w:rsidRDefault="00CC3E8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6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155CC"/>
          </w:tcPr>
          <w:p w14:paraId="6C8590BA" w14:textId="77777777" w:rsidR="00CC3E88" w:rsidRPr="00567769" w:rsidRDefault="00F57D36">
            <w:pPr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5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AB0C"/>
          </w:tcPr>
          <w:p w14:paraId="34A04E11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DT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CCCC"/>
          </w:tcPr>
          <w:p w14:paraId="74ED9BA6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Music </w:t>
            </w:r>
          </w:p>
          <w:p w14:paraId="30D7AA69" w14:textId="77777777" w:rsidR="00CC3E88" w:rsidRPr="00567769" w:rsidRDefault="00CC3E8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0000"/>
          </w:tcPr>
          <w:p w14:paraId="6EF59614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</w:t>
            </w:r>
          </w:p>
          <w:p w14:paraId="09BAB522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Writing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50A3"/>
          </w:tcPr>
          <w:p w14:paraId="658B40EE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RSHE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51C75"/>
          </w:tcPr>
          <w:p w14:paraId="5AB22ACA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  <w:p w14:paraId="7196D064" w14:textId="77777777" w:rsidR="00CC3E88" w:rsidRPr="00567769" w:rsidRDefault="00CC3E8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  <w:p w14:paraId="34FF1C98" w14:textId="77777777" w:rsidR="00CC3E88" w:rsidRPr="00567769" w:rsidRDefault="00CC3E88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155CC"/>
          </w:tcPr>
          <w:p w14:paraId="05EBB5D4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  <w:p w14:paraId="6D072C0D" w14:textId="77777777" w:rsidR="00CC3E88" w:rsidRPr="00567769" w:rsidRDefault="00CC3E88">
            <w:pPr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  <w:p w14:paraId="48A21919" w14:textId="77777777" w:rsidR="00CC3E88" w:rsidRPr="00567769" w:rsidRDefault="00CC3E88">
            <w:pPr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AB0C"/>
          </w:tcPr>
          <w:p w14:paraId="6F9B0D89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DT 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0000"/>
          </w:tcPr>
          <w:p w14:paraId="19F7BEA8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Narrative Writing </w:t>
            </w:r>
          </w:p>
          <w:p w14:paraId="6BD18F9B" w14:textId="77777777" w:rsidR="00CC3E88" w:rsidRPr="00567769" w:rsidRDefault="00CC3E88">
            <w:pPr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37115C8A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Music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6AA84F"/>
          </w:tcPr>
          <w:p w14:paraId="7E0C0EA7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Geography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6666"/>
          </w:tcPr>
          <w:p w14:paraId="433C07E1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Art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155CC"/>
          </w:tcPr>
          <w:p w14:paraId="03376290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Science 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351C75"/>
          </w:tcPr>
          <w:p w14:paraId="07F7F634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History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06666"/>
          </w:tcPr>
          <w:p w14:paraId="6595D2DB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Art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155CC"/>
          </w:tcPr>
          <w:p w14:paraId="544795B3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Science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50A3"/>
          </w:tcPr>
          <w:p w14:paraId="79E4E879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 xml:space="preserve">RSHE 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0000"/>
          </w:tcPr>
          <w:p w14:paraId="76BE958F" w14:textId="77777777" w:rsidR="00CC3E88" w:rsidRPr="00567769" w:rsidRDefault="00F57D36">
            <w:pPr>
              <w:jc w:val="center"/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</w:pPr>
            <w:r w:rsidRPr="00567769">
              <w:rPr>
                <w:rFonts w:ascii="Century Gothic" w:eastAsia="Century Gothic" w:hAnsi="Century Gothic" w:cs="Century Gothic"/>
                <w:b/>
                <w:color w:val="FFFFFF"/>
                <w:sz w:val="14"/>
                <w:szCs w:val="14"/>
              </w:rPr>
              <w:t>Narrative Writing</w:t>
            </w:r>
          </w:p>
        </w:tc>
      </w:tr>
      <w:tr w:rsidR="00B172BF" w14:paraId="4C8DE66D" w14:textId="77777777" w:rsidTr="00652F5D">
        <w:trPr>
          <w:trHeight w:val="829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13AC76F5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Friends and Family </w:t>
            </w:r>
          </w:p>
          <w:p w14:paraId="34FB409E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(focus on friends)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32A8374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Contrasting Regions of the UK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2E6A9AA1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Forces and Magnets </w:t>
            </w:r>
          </w:p>
        </w:tc>
        <w:tc>
          <w:tcPr>
            <w:tcW w:w="1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9EBF4FE" w14:textId="77777777" w:rsidR="00B172BF" w:rsidRPr="00B172BF" w:rsidRDefault="00B172BF" w:rsidP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Electricity</w:t>
            </w:r>
          </w:p>
          <w:p w14:paraId="3BEBDC08" w14:textId="77777777" w:rsidR="00B172BF" w:rsidRDefault="00B172BF">
            <w:pPr>
              <w:rPr>
                <w:sz w:val="14"/>
                <w:szCs w:val="14"/>
              </w:rPr>
            </w:pPr>
          </w:p>
          <w:p w14:paraId="787B7558" w14:textId="502BD088" w:rsidR="00B172BF" w:rsidRPr="00B172BF" w:rsidRDefault="00B172BF">
            <w:pPr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I can make something that is being </w:t>
            </w:r>
            <w:proofErr w:type="gramStart"/>
            <w:r w:rsidRPr="00B172BF">
              <w:rPr>
                <w:sz w:val="14"/>
                <w:szCs w:val="14"/>
              </w:rPr>
              <w:t>tested .</w:t>
            </w:r>
            <w:proofErr w:type="gramEnd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56ECFD85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0"/>
                <w:szCs w:val="10"/>
              </w:rPr>
              <w:t xml:space="preserve">A language of Music, technical terms and performance  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3F1F4C8B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Christmas</w:t>
            </w:r>
          </w:p>
          <w:p w14:paraId="1A3D0FD7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Poetry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37752A89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Money Matters </w:t>
            </w:r>
          </w:p>
          <w:p w14:paraId="452E881F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YR3/4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51D7D38E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Stone Age </w:t>
            </w:r>
          </w:p>
          <w:p w14:paraId="291D5C21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Iron Age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5B6C4979" w14:textId="77777777" w:rsidR="00B172BF" w:rsidRPr="00B172BF" w:rsidRDefault="00B172BF">
            <w:pPr>
              <w:ind w:left="2"/>
              <w:jc w:val="center"/>
              <w:rPr>
                <w:color w:val="FFFFFF"/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Light and Sound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109E80F8" w14:textId="5AEAFDA2" w:rsidR="00B172BF" w:rsidRPr="00B172BF" w:rsidRDefault="00B172BF">
            <w:pPr>
              <w:ind w:left="2"/>
              <w:jc w:val="center"/>
              <w:rPr>
                <w:sz w:val="14"/>
                <w:szCs w:val="14"/>
              </w:rPr>
            </w:pPr>
            <w:r w:rsidRPr="00652F5D">
              <w:rPr>
                <w:sz w:val="12"/>
                <w:szCs w:val="12"/>
              </w:rPr>
              <w:t>Make something for a purpose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B3E01C4" w14:textId="77777777" w:rsidR="00B172BF" w:rsidRPr="00B172BF" w:rsidRDefault="00B172BF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The Magic Faraway Tree 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2D930AB5" w14:textId="1C09C459" w:rsidR="00B172BF" w:rsidRPr="00B172BF" w:rsidRDefault="00652F5D">
            <w:pPr>
              <w:ind w:left="5"/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Design,</w:t>
            </w:r>
            <w:r w:rsidR="00B172BF" w:rsidRPr="00B172BF">
              <w:rPr>
                <w:sz w:val="14"/>
                <w:szCs w:val="14"/>
              </w:rPr>
              <w:t xml:space="preserve"> compose annotate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4BD7E1F9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Contrasting a non-European region at risk 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02C0A4B4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Sculpture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6C37996C" w14:textId="77777777" w:rsidR="00B172BF" w:rsidRPr="00652F5D" w:rsidRDefault="00B172BF">
            <w:pPr>
              <w:jc w:val="center"/>
              <w:rPr>
                <w:sz w:val="12"/>
                <w:szCs w:val="12"/>
              </w:rPr>
            </w:pPr>
            <w:r w:rsidRPr="00652F5D">
              <w:rPr>
                <w:sz w:val="12"/>
                <w:szCs w:val="12"/>
              </w:rPr>
              <w:t xml:space="preserve">Animals </w:t>
            </w:r>
            <w:proofErr w:type="spellStart"/>
            <w:r w:rsidRPr="00652F5D">
              <w:rPr>
                <w:sz w:val="12"/>
                <w:szCs w:val="12"/>
              </w:rPr>
              <w:t>inc</w:t>
            </w:r>
            <w:proofErr w:type="spellEnd"/>
            <w:r w:rsidRPr="00652F5D">
              <w:rPr>
                <w:sz w:val="12"/>
                <w:szCs w:val="12"/>
              </w:rPr>
              <w:t xml:space="preserve"> human</w:t>
            </w:r>
          </w:p>
          <w:p w14:paraId="28222EDB" w14:textId="2C05B1A2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2"/>
                <w:szCs w:val="12"/>
              </w:rPr>
              <w:t>Teeth and digestion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0B38C05A" w14:textId="46F9D880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Historical Impact - Tudors </w:t>
            </w:r>
            <w:r w:rsidR="00652F5D" w:rsidRPr="00B172BF">
              <w:rPr>
                <w:sz w:val="14"/>
                <w:szCs w:val="14"/>
              </w:rPr>
              <w:t>or Victorians</w:t>
            </w:r>
            <w:r w:rsidRPr="00B172BF">
              <w:rPr>
                <w:sz w:val="14"/>
                <w:szCs w:val="14"/>
              </w:rPr>
              <w:t xml:space="preserve">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74223EFA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Drawing and Painting</w:t>
            </w:r>
          </w:p>
          <w:p w14:paraId="7F50C5A5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Laura Wall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45D1FB12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Living Things - Plants and Animal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15795A92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RSHE</w:t>
            </w:r>
          </w:p>
          <w:p w14:paraId="7D03236A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Safety</w:t>
            </w:r>
          </w:p>
          <w:p w14:paraId="0F3CABC7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</w:p>
          <w:p w14:paraId="4C6BE216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>SRE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4DB12394" w14:textId="77777777" w:rsidR="00B172BF" w:rsidRPr="00B172BF" w:rsidRDefault="00B172BF">
            <w:pPr>
              <w:jc w:val="center"/>
              <w:rPr>
                <w:sz w:val="14"/>
                <w:szCs w:val="14"/>
              </w:rPr>
            </w:pPr>
            <w:r w:rsidRPr="00B172BF">
              <w:rPr>
                <w:sz w:val="14"/>
                <w:szCs w:val="14"/>
              </w:rPr>
              <w:t xml:space="preserve">La Luna - Descriptive writing  </w:t>
            </w:r>
          </w:p>
        </w:tc>
      </w:tr>
      <w:tr w:rsidR="00CC3E88" w14:paraId="243192A5" w14:textId="77777777">
        <w:trPr>
          <w:trHeight w:val="285"/>
        </w:trPr>
        <w:tc>
          <w:tcPr>
            <w:tcW w:w="16560" w:type="dxa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864"/>
          </w:tcPr>
          <w:p w14:paraId="1D98ADFF" w14:textId="77777777" w:rsidR="00CC3E88" w:rsidRDefault="00F57D36">
            <w:pPr>
              <w:jc w:val="center"/>
              <w:rPr>
                <w:b/>
                <w:color w:val="FFFFFF"/>
                <w:sz w:val="18"/>
                <w:szCs w:val="18"/>
              </w:rPr>
            </w:pPr>
            <w:r w:rsidRPr="00652F5D">
              <w:rPr>
                <w:b/>
                <w:color w:val="FFFFFF"/>
                <w:sz w:val="16"/>
                <w:szCs w:val="16"/>
              </w:rPr>
              <w:t>Key Enquiry Question</w:t>
            </w:r>
          </w:p>
        </w:tc>
      </w:tr>
      <w:tr w:rsidR="00CC3E88" w14:paraId="409B0EB5" w14:textId="77777777" w:rsidTr="00652F5D">
        <w:trPr>
          <w:trHeight w:val="1895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2D48D426" w14:textId="77777777" w:rsidR="00CC3E88" w:rsidRPr="00652F5D" w:rsidRDefault="00F57D36">
            <w:pPr>
              <w:jc w:val="center"/>
              <w:rPr>
                <w:color w:val="FFFFFF"/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What positive traits does a friend have and why do they need them?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B3BB0B7" w14:textId="77777777" w:rsidR="00CC3E88" w:rsidRPr="00652F5D" w:rsidRDefault="00F57D36">
            <w:pPr>
              <w:jc w:val="center"/>
              <w:rPr>
                <w:color w:val="FFFFFF"/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In which region of the UK would you like to visit and why?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18029CF7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How can I use forces to my advantage?</w:t>
            </w:r>
          </w:p>
        </w:tc>
        <w:tc>
          <w:tcPr>
            <w:tcW w:w="1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EB3CD84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bookmarkStart w:id="0" w:name="_l6uk8gojlws4" w:colFirst="0" w:colLast="0"/>
            <w:bookmarkEnd w:id="0"/>
            <w:r w:rsidRPr="00652F5D">
              <w:rPr>
                <w:sz w:val="14"/>
                <w:szCs w:val="14"/>
              </w:rPr>
              <w:t>How do I create a working light box/night light?</w:t>
            </w:r>
          </w:p>
          <w:p w14:paraId="5B08B5D1" w14:textId="77777777" w:rsidR="00CC3E88" w:rsidRPr="00652F5D" w:rsidRDefault="00CC3E88">
            <w:pPr>
              <w:jc w:val="center"/>
              <w:rPr>
                <w:sz w:val="14"/>
                <w:szCs w:val="14"/>
              </w:rPr>
            </w:pPr>
            <w:bookmarkStart w:id="1" w:name="_7o7zdn44p7iy" w:colFirst="0" w:colLast="0"/>
            <w:bookmarkEnd w:id="1"/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444FDE1F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What musical skills do we need to create a musical, atmospheric soundscape? 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2A2FB0D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How can I invent a traditional Christmas tale?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793E1989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Can I explain where money comes from?</w:t>
            </w:r>
          </w:p>
          <w:p w14:paraId="16DEB4AB" w14:textId="77777777" w:rsidR="00CC3E88" w:rsidRPr="00652F5D" w:rsidRDefault="00CC3E88">
            <w:pPr>
              <w:jc w:val="center"/>
              <w:rPr>
                <w:sz w:val="14"/>
                <w:szCs w:val="14"/>
              </w:rPr>
            </w:pPr>
          </w:p>
          <w:p w14:paraId="29D6B04F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5FE1111A" w14:textId="77777777" w:rsidR="00CC3E88" w:rsidRPr="00652F5D" w:rsidRDefault="00F57D36">
            <w:pPr>
              <w:jc w:val="center"/>
              <w:rPr>
                <w:color w:val="FFFFFF"/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How did the earliest living humans survive?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4776D26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How does light travel and how are sounds made?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42FFE64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How can I make the tastiest Greek salad?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A0E75F7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Can I successfully develop a fiction story?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80AF45B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What expertise to do I require?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2F3B7E16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Why was the Haiti earthquake so catastrophic? 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53CD224C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How </w:t>
            </w:r>
            <w:proofErr w:type="spellStart"/>
            <w:proofErr w:type="gramStart"/>
            <w:r w:rsidRPr="00652F5D">
              <w:rPr>
                <w:sz w:val="14"/>
                <w:szCs w:val="14"/>
              </w:rPr>
              <w:t>an</w:t>
            </w:r>
            <w:proofErr w:type="spellEnd"/>
            <w:proofErr w:type="gramEnd"/>
            <w:r w:rsidRPr="00652F5D">
              <w:rPr>
                <w:sz w:val="14"/>
                <w:szCs w:val="14"/>
              </w:rPr>
              <w:t xml:space="preserve"> I use my sculpting skills to create an Iron Age tool or piece of jewellery?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6A4C7AD5" w14:textId="77777777" w:rsidR="00CC3E88" w:rsidRPr="00EC41BB" w:rsidRDefault="00F57D36">
            <w:pPr>
              <w:jc w:val="center"/>
              <w:rPr>
                <w:sz w:val="14"/>
                <w:szCs w:val="14"/>
              </w:rPr>
            </w:pPr>
            <w:r w:rsidRPr="00EC41BB">
              <w:rPr>
                <w:sz w:val="14"/>
                <w:szCs w:val="14"/>
              </w:rPr>
              <w:t xml:space="preserve">How does my digestive system work? 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68EA00A0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What is a historical impact of Victorians?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2273E339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Why </w:t>
            </w:r>
            <w:proofErr w:type="gramStart"/>
            <w:r w:rsidRPr="00652F5D">
              <w:rPr>
                <w:sz w:val="14"/>
                <w:szCs w:val="14"/>
              </w:rPr>
              <w:t>is</w:t>
            </w:r>
            <w:proofErr w:type="gramEnd"/>
            <w:r w:rsidRPr="00652F5D">
              <w:rPr>
                <w:sz w:val="14"/>
                <w:szCs w:val="14"/>
              </w:rPr>
              <w:t xml:space="preserve"> Laura Wall such an inspirational artist?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700ACF83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How do plants grow, survive, and adapt to their environment?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0AD9C6F4" w14:textId="38E9AECD" w:rsidR="00CC3E88" w:rsidRPr="00652F5D" w:rsidRDefault="00F57D36" w:rsidP="00652F5D">
            <w:pPr>
              <w:widowControl w:val="0"/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Y3 - How do our bodies differ?</w:t>
            </w:r>
          </w:p>
          <w:p w14:paraId="4B1F511A" w14:textId="2C32CA18" w:rsidR="00CC3E88" w:rsidRPr="00652F5D" w:rsidRDefault="00F57D36" w:rsidP="00652F5D">
            <w:pPr>
              <w:widowControl w:val="0"/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Y4 - How do our bodies change?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778C6276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Why was Luna’s quiet night on the ocean so special? </w:t>
            </w:r>
          </w:p>
        </w:tc>
      </w:tr>
      <w:tr w:rsidR="00CC3E88" w14:paraId="42485545" w14:textId="77777777">
        <w:trPr>
          <w:trHeight w:val="315"/>
        </w:trPr>
        <w:tc>
          <w:tcPr>
            <w:tcW w:w="16560" w:type="dxa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1F3864"/>
          </w:tcPr>
          <w:p w14:paraId="7E3E6C2A" w14:textId="77777777" w:rsidR="00CC3E88" w:rsidRPr="00EC41BB" w:rsidRDefault="00F57D36">
            <w:pPr>
              <w:jc w:val="center"/>
              <w:rPr>
                <w:b/>
                <w:color w:val="FFFFFF"/>
                <w:sz w:val="16"/>
                <w:szCs w:val="16"/>
              </w:rPr>
            </w:pPr>
            <w:r w:rsidRPr="00EC41BB">
              <w:rPr>
                <w:b/>
                <w:color w:val="FFFFFF"/>
                <w:sz w:val="16"/>
                <w:szCs w:val="16"/>
              </w:rPr>
              <w:t>Writing genre and outcome</w:t>
            </w:r>
          </w:p>
        </w:tc>
      </w:tr>
      <w:tr w:rsidR="00CC3E88" w14:paraId="360EA6BE" w14:textId="77777777" w:rsidTr="006D0104">
        <w:trPr>
          <w:trHeight w:val="657"/>
        </w:trPr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573BF26A" w14:textId="77777777" w:rsidR="00CC3E88" w:rsidRPr="00652F5D" w:rsidRDefault="00F57D36">
            <w:pPr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Own story about friendship (The Invisible Boy)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357F2DD0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Persuasive text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5366EB61" w14:textId="77777777" w:rsidR="00CC3E88" w:rsidRPr="00652F5D" w:rsidRDefault="00F57D36">
            <w:pPr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Write up of scientific experiment </w:t>
            </w:r>
          </w:p>
        </w:tc>
        <w:tc>
          <w:tcPr>
            <w:tcW w:w="11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0DF3022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A light box/Night light</w:t>
            </w:r>
          </w:p>
        </w:tc>
        <w:tc>
          <w:tcPr>
            <w:tcW w:w="7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28DCEEE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Create a soundscape for a pictorial stimulus</w:t>
            </w:r>
          </w:p>
        </w:tc>
        <w:tc>
          <w:tcPr>
            <w:tcW w:w="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15141908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Christmas story </w:t>
            </w:r>
          </w:p>
          <w:p w14:paraId="59326C36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(narrative) 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0D020DC8" w14:textId="5929DE09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Presentation</w:t>
            </w:r>
          </w:p>
          <w:p w14:paraId="169F965F" w14:textId="17123B83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Computing 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6CF8F775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Non-chronological report </w:t>
            </w:r>
          </w:p>
        </w:tc>
        <w:tc>
          <w:tcPr>
            <w:tcW w:w="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60C0D7CF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Explanation text </w:t>
            </w:r>
          </w:p>
          <w:p w14:paraId="664355AD" w14:textId="77777777" w:rsidR="00CC3E88" w:rsidRPr="00652F5D" w:rsidRDefault="00CC3E88">
            <w:pPr>
              <w:jc w:val="center"/>
              <w:rPr>
                <w:sz w:val="14"/>
                <w:szCs w:val="14"/>
              </w:rPr>
            </w:pPr>
          </w:p>
          <w:p w14:paraId="1A965116" w14:textId="77777777" w:rsidR="00CC3E88" w:rsidRPr="00652F5D" w:rsidRDefault="00CC3E8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4179E3C3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A Greek salad.</w:t>
            </w:r>
          </w:p>
          <w:p w14:paraId="31126E5D" w14:textId="77777777" w:rsidR="00CC3E88" w:rsidRPr="00652F5D" w:rsidRDefault="00CC3E88" w:rsidP="006D0104">
            <w:pPr>
              <w:rPr>
                <w:sz w:val="14"/>
                <w:szCs w:val="14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0DFADCCE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Fiction prose 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2CC"/>
          </w:tcPr>
          <w:p w14:paraId="69A5A534" w14:textId="77777777" w:rsidR="00CC3E88" w:rsidRPr="00652F5D" w:rsidRDefault="00F57D36">
            <w:pPr>
              <w:rPr>
                <w:sz w:val="14"/>
                <w:szCs w:val="14"/>
              </w:rPr>
            </w:pPr>
            <w:proofErr w:type="gramStart"/>
            <w:r w:rsidRPr="00652F5D">
              <w:rPr>
                <w:sz w:val="14"/>
                <w:szCs w:val="14"/>
              </w:rPr>
              <w:t>Compose  music</w:t>
            </w:r>
            <w:proofErr w:type="gramEnd"/>
            <w:r w:rsidRPr="00652F5D">
              <w:rPr>
                <w:sz w:val="14"/>
                <w:szCs w:val="14"/>
              </w:rPr>
              <w:t xml:space="preserve"> from around the world.</w:t>
            </w:r>
            <w:r w:rsidRPr="00652F5D">
              <w:rPr>
                <w:sz w:val="14"/>
                <w:szCs w:val="14"/>
                <w:highlight w:val="yellow"/>
              </w:rPr>
              <w:t xml:space="preserve"> </w:t>
            </w: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13B39758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Non-chronological report 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538AA20B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Tool/Jewellery</w:t>
            </w:r>
          </w:p>
          <w:p w14:paraId="2DE403A5" w14:textId="77777777" w:rsidR="00CC3E88" w:rsidRPr="00652F5D" w:rsidRDefault="00CC3E88">
            <w:pPr>
              <w:jc w:val="center"/>
              <w:rPr>
                <w:sz w:val="14"/>
                <w:szCs w:val="14"/>
              </w:rPr>
            </w:pPr>
          </w:p>
          <w:p w14:paraId="1701FC3A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Reflection</w:t>
            </w:r>
          </w:p>
        </w:tc>
        <w:tc>
          <w:tcPr>
            <w:tcW w:w="7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14:paraId="770FD396" w14:textId="77777777" w:rsidR="00CC3E88" w:rsidRPr="00EC41BB" w:rsidRDefault="00F57D36">
            <w:pPr>
              <w:jc w:val="center"/>
              <w:rPr>
                <w:sz w:val="14"/>
                <w:szCs w:val="14"/>
              </w:rPr>
            </w:pPr>
            <w:r w:rsidRPr="00EC41BB">
              <w:rPr>
                <w:sz w:val="14"/>
                <w:szCs w:val="14"/>
              </w:rPr>
              <w:t xml:space="preserve">Information text </w:t>
            </w:r>
          </w:p>
        </w:tc>
        <w:tc>
          <w:tcPr>
            <w:tcW w:w="1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2F3"/>
          </w:tcPr>
          <w:p w14:paraId="382AA92F" w14:textId="77777777" w:rsidR="00CC3E88" w:rsidRPr="00652F5D" w:rsidRDefault="00F57D36">
            <w:pPr>
              <w:tabs>
                <w:tab w:val="center" w:pos="545"/>
              </w:tabs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Historical fiction </w:t>
            </w:r>
          </w:p>
          <w:p w14:paraId="77FB5AD7" w14:textId="77777777" w:rsidR="00CC3E88" w:rsidRPr="00652F5D" w:rsidRDefault="00F57D36">
            <w:pPr>
              <w:tabs>
                <w:tab w:val="center" w:pos="545"/>
              </w:tabs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*Speech writing</w:t>
            </w:r>
          </w:p>
        </w:tc>
        <w:tc>
          <w:tcPr>
            <w:tcW w:w="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1E8F8"/>
          </w:tcPr>
          <w:p w14:paraId="4B3AA2BC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Laura Wall painting 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66C6E847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Explanation text </w:t>
            </w:r>
          </w:p>
        </w:tc>
        <w:tc>
          <w:tcPr>
            <w:tcW w:w="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E2F1"/>
          </w:tcPr>
          <w:p w14:paraId="63BA8738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Christopher Winter </w:t>
            </w:r>
          </w:p>
          <w:p w14:paraId="2ABB3E09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>Outcomes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BE5D5"/>
          </w:tcPr>
          <w:p w14:paraId="545A382C" w14:textId="77777777" w:rsidR="00CC3E88" w:rsidRPr="00652F5D" w:rsidRDefault="00F57D36">
            <w:pPr>
              <w:jc w:val="center"/>
              <w:rPr>
                <w:sz w:val="14"/>
                <w:szCs w:val="14"/>
              </w:rPr>
            </w:pPr>
            <w:r w:rsidRPr="00652F5D">
              <w:rPr>
                <w:sz w:val="14"/>
                <w:szCs w:val="14"/>
              </w:rPr>
              <w:t xml:space="preserve">Descriptive writing La Luna </w:t>
            </w:r>
          </w:p>
        </w:tc>
      </w:tr>
      <w:tr w:rsidR="00CC3E88" w14:paraId="7EDC4E60" w14:textId="77777777" w:rsidTr="006D0104">
        <w:trPr>
          <w:trHeight w:val="163"/>
        </w:trPr>
        <w:tc>
          <w:tcPr>
            <w:tcW w:w="16560" w:type="dxa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20124D"/>
          </w:tcPr>
          <w:p w14:paraId="62431CDC" w14:textId="25F1BD0D" w:rsidR="00CC3E88" w:rsidRDefault="00F57D36" w:rsidP="006D0104">
            <w:pPr>
              <w:widowControl w:val="0"/>
              <w:jc w:val="center"/>
              <w:rPr>
                <w:rFonts w:ascii="Lexend Deca" w:eastAsia="Lexend Deca" w:hAnsi="Lexend Deca" w:cs="Lexend Deca"/>
                <w:color w:val="FFFFFF"/>
                <w:sz w:val="16"/>
                <w:szCs w:val="16"/>
              </w:rPr>
            </w:pPr>
            <w:r>
              <w:rPr>
                <w:rFonts w:ascii="Lexend Deca" w:eastAsia="Lexend Deca" w:hAnsi="Lexend Deca" w:cs="Lexend Deca"/>
                <w:color w:val="FFFFFF"/>
                <w:sz w:val="16"/>
                <w:szCs w:val="16"/>
              </w:rPr>
              <w:t>Religious and Worldviews Education</w:t>
            </w:r>
          </w:p>
        </w:tc>
      </w:tr>
      <w:tr w:rsidR="00CC3E88" w14:paraId="667FCB86" w14:textId="77777777">
        <w:trPr>
          <w:trHeight w:val="948"/>
        </w:trPr>
        <w:tc>
          <w:tcPr>
            <w:tcW w:w="27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2B4A186F" w14:textId="37E05E7B" w:rsidR="00CC3E88" w:rsidRPr="006D0104" w:rsidRDefault="00F57D36" w:rsidP="00DF260B">
            <w:pPr>
              <w:jc w:val="center"/>
              <w:rPr>
                <w:b/>
                <w:sz w:val="14"/>
                <w:szCs w:val="14"/>
              </w:rPr>
            </w:pPr>
            <w:r w:rsidRPr="006D0104">
              <w:rPr>
                <w:b/>
                <w:sz w:val="14"/>
                <w:szCs w:val="14"/>
              </w:rPr>
              <w:t>CREATION/FALL (UC)</w:t>
            </w:r>
          </w:p>
          <w:p w14:paraId="18AA4AAD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What do Christians learn from the creation story?</w:t>
            </w:r>
          </w:p>
        </w:tc>
        <w:tc>
          <w:tcPr>
            <w:tcW w:w="357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58304655" w14:textId="77777777" w:rsidR="00CC3E88" w:rsidRPr="006D0104" w:rsidRDefault="00F57D36">
            <w:pPr>
              <w:spacing w:line="288" w:lineRule="auto"/>
              <w:ind w:left="-100"/>
              <w:jc w:val="center"/>
              <w:rPr>
                <w:sz w:val="14"/>
                <w:szCs w:val="14"/>
              </w:rPr>
            </w:pPr>
            <w:r w:rsidRPr="006D0104">
              <w:rPr>
                <w:b/>
                <w:sz w:val="14"/>
                <w:szCs w:val="14"/>
              </w:rPr>
              <w:t>MUSLIMS</w:t>
            </w:r>
          </w:p>
          <w:p w14:paraId="12A123B3" w14:textId="77777777" w:rsidR="00CC3E88" w:rsidRPr="006D0104" w:rsidRDefault="00F57D36">
            <w:pPr>
              <w:spacing w:line="288" w:lineRule="auto"/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Unit 1.6 D&amp;T Agreed Syllabus</w:t>
            </w:r>
          </w:p>
          <w:p w14:paraId="78160F07" w14:textId="77777777" w:rsidR="00CC3E88" w:rsidRPr="006D0104" w:rsidRDefault="00F57D36">
            <w:pPr>
              <w:spacing w:line="288" w:lineRule="auto"/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 xml:space="preserve">Who is a Muslim and how do they live? </w:t>
            </w:r>
          </w:p>
          <w:p w14:paraId="627D5A90" w14:textId="77777777" w:rsidR="00CC3E88" w:rsidRPr="006D0104" w:rsidRDefault="00F57D36">
            <w:pPr>
              <w:spacing w:line="288" w:lineRule="auto"/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(Part 2 From page 9)</w:t>
            </w:r>
          </w:p>
          <w:p w14:paraId="28025B13" w14:textId="77777777" w:rsidR="00CC3E88" w:rsidRPr="006D0104" w:rsidRDefault="00F57D36">
            <w:pPr>
              <w:spacing w:line="288" w:lineRule="auto"/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Unit L2.9 D&amp;T Agreed Syllabus</w:t>
            </w:r>
          </w:p>
          <w:p w14:paraId="7C5740DF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What difference does worshipping God make to Muslims?</w:t>
            </w:r>
          </w:p>
        </w:tc>
        <w:tc>
          <w:tcPr>
            <w:tcW w:w="363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48D0BC3A" w14:textId="77777777" w:rsidR="00CC3E88" w:rsidRPr="006D0104" w:rsidRDefault="00F57D36">
            <w:pPr>
              <w:jc w:val="center"/>
              <w:rPr>
                <w:b/>
                <w:sz w:val="14"/>
                <w:szCs w:val="14"/>
              </w:rPr>
            </w:pPr>
            <w:r w:rsidRPr="006D0104">
              <w:rPr>
                <w:b/>
                <w:sz w:val="14"/>
                <w:szCs w:val="14"/>
              </w:rPr>
              <w:t>SALVATION (UC)</w:t>
            </w:r>
          </w:p>
          <w:p w14:paraId="7DEA5910" w14:textId="77777777" w:rsidR="00CC3E88" w:rsidRPr="006D0104" w:rsidRDefault="00F57D36">
            <w:pPr>
              <w:jc w:val="center"/>
              <w:rPr>
                <w:b/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Why do Christians call the day Jesus died ‘Good Friday’?</w:t>
            </w:r>
          </w:p>
        </w:tc>
        <w:tc>
          <w:tcPr>
            <w:tcW w:w="18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0A48DB7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b/>
                <w:sz w:val="14"/>
                <w:szCs w:val="14"/>
              </w:rPr>
              <w:t>KINGDOM OF GOD (UC)</w:t>
            </w:r>
          </w:p>
          <w:p w14:paraId="7E9A5E12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When Jesus left, what was the impact of Pentecost?</w:t>
            </w:r>
          </w:p>
          <w:p w14:paraId="49E398E2" w14:textId="77777777" w:rsidR="00CC3E88" w:rsidRPr="006D0104" w:rsidRDefault="00CC3E88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18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33E2C527" w14:textId="77777777" w:rsidR="00CC3E88" w:rsidRPr="006D0104" w:rsidRDefault="00F57D36">
            <w:pPr>
              <w:spacing w:line="276" w:lineRule="auto"/>
              <w:ind w:firstLine="180"/>
              <w:jc w:val="center"/>
              <w:rPr>
                <w:sz w:val="14"/>
                <w:szCs w:val="14"/>
              </w:rPr>
            </w:pPr>
            <w:r w:rsidRPr="006D0104">
              <w:rPr>
                <w:b/>
                <w:sz w:val="14"/>
                <w:szCs w:val="14"/>
              </w:rPr>
              <w:t>MUSLIMS</w:t>
            </w:r>
          </w:p>
          <w:p w14:paraId="72209764" w14:textId="77777777" w:rsidR="00CC3E88" w:rsidRPr="006D0104" w:rsidRDefault="00F57D36">
            <w:pPr>
              <w:spacing w:line="288" w:lineRule="auto"/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Unit 2.9 D&amp;T Agreed Syllabus</w:t>
            </w:r>
          </w:p>
          <w:p w14:paraId="12DFB8EC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 xml:space="preserve">How do festivals and worship show what matters to a </w:t>
            </w:r>
            <w:proofErr w:type="spellStart"/>
            <w:r w:rsidRPr="006D0104">
              <w:rPr>
                <w:sz w:val="14"/>
                <w:szCs w:val="14"/>
              </w:rPr>
              <w:t>muslim</w:t>
            </w:r>
            <w:proofErr w:type="spellEnd"/>
            <w:r w:rsidRPr="006D0104">
              <w:rPr>
                <w:sz w:val="14"/>
                <w:szCs w:val="14"/>
              </w:rPr>
              <w:t>?</w:t>
            </w:r>
          </w:p>
          <w:p w14:paraId="16287F21" w14:textId="77777777" w:rsidR="00CC3E88" w:rsidRPr="006D0104" w:rsidRDefault="00CC3E88">
            <w:pPr>
              <w:spacing w:line="288" w:lineRule="auto"/>
              <w:jc w:val="center"/>
              <w:rPr>
                <w:sz w:val="14"/>
                <w:szCs w:val="14"/>
              </w:rPr>
            </w:pPr>
          </w:p>
          <w:p w14:paraId="5BE93A62" w14:textId="77777777" w:rsidR="00CC3E88" w:rsidRPr="006D0104" w:rsidRDefault="00CC3E88">
            <w:pPr>
              <w:spacing w:line="288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29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D1DC"/>
          </w:tcPr>
          <w:p w14:paraId="19628A77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b/>
                <w:sz w:val="14"/>
                <w:szCs w:val="14"/>
              </w:rPr>
              <w:t>A BETTER PLACE</w:t>
            </w:r>
          </w:p>
          <w:p w14:paraId="621CF25D" w14:textId="77777777" w:rsidR="00CC3E88" w:rsidRPr="006D0104" w:rsidRDefault="00F57D36">
            <w:pPr>
              <w:jc w:val="center"/>
              <w:rPr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How and why do people try to make the world a better place?</w:t>
            </w:r>
          </w:p>
          <w:p w14:paraId="5F13A128" w14:textId="77777777" w:rsidR="00CC3E88" w:rsidRPr="006D0104" w:rsidRDefault="00F57D36">
            <w:pPr>
              <w:jc w:val="center"/>
              <w:rPr>
                <w:b/>
                <w:sz w:val="14"/>
                <w:szCs w:val="14"/>
              </w:rPr>
            </w:pPr>
            <w:r w:rsidRPr="006D0104">
              <w:rPr>
                <w:sz w:val="14"/>
                <w:szCs w:val="14"/>
              </w:rPr>
              <w:t>(Christians, Muslims, non-religious worldviews)</w:t>
            </w:r>
          </w:p>
        </w:tc>
      </w:tr>
      <w:tr w:rsidR="00CC3E88" w14:paraId="7B4F074A" w14:textId="77777777" w:rsidTr="00DF260B">
        <w:trPr>
          <w:trHeight w:val="1119"/>
        </w:trPr>
        <w:tc>
          <w:tcPr>
            <w:tcW w:w="16560" w:type="dxa"/>
            <w:gridSpan w:val="2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</w:tcPr>
          <w:p w14:paraId="6A35AB03" w14:textId="28683B81" w:rsidR="00CC3E88" w:rsidRDefault="00F57D36" w:rsidP="00DF260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Teaching of other subjects:</w:t>
            </w:r>
          </w:p>
          <w:p w14:paraId="10573C0F" w14:textId="41BF9B61" w:rsidR="00CC3E88" w:rsidRDefault="00F57D36" w:rsidP="00DF26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Maths - </w:t>
            </w:r>
            <w:r>
              <w:rPr>
                <w:sz w:val="20"/>
                <w:szCs w:val="20"/>
              </w:rPr>
              <w:t xml:space="preserve">a core subject taught daily for one </w:t>
            </w:r>
            <w:proofErr w:type="gramStart"/>
            <w:r>
              <w:rPr>
                <w:sz w:val="20"/>
                <w:szCs w:val="20"/>
              </w:rPr>
              <w:t xml:space="preserve">hour  </w:t>
            </w:r>
            <w:r>
              <w:rPr>
                <w:b/>
                <w:sz w:val="20"/>
                <w:szCs w:val="20"/>
              </w:rPr>
              <w:t>Reading</w:t>
            </w:r>
            <w:proofErr w:type="gramEnd"/>
            <w:r>
              <w:rPr>
                <w:sz w:val="20"/>
                <w:szCs w:val="20"/>
              </w:rPr>
              <w:t xml:space="preserve"> - a core subject taught daily for one </w:t>
            </w:r>
            <w:proofErr w:type="gramStart"/>
            <w:r>
              <w:rPr>
                <w:sz w:val="20"/>
                <w:szCs w:val="20"/>
              </w:rPr>
              <w:t xml:space="preserve">hour  </w:t>
            </w:r>
            <w:r>
              <w:rPr>
                <w:b/>
                <w:sz w:val="20"/>
                <w:szCs w:val="20"/>
              </w:rPr>
              <w:t>Handwriting</w:t>
            </w:r>
            <w:proofErr w:type="gramEnd"/>
            <w:r>
              <w:rPr>
                <w:sz w:val="20"/>
                <w:szCs w:val="20"/>
              </w:rPr>
              <w:t xml:space="preserve"> - daily for 15 minutes due to need in KS2</w:t>
            </w:r>
          </w:p>
          <w:p w14:paraId="41C7D55C" w14:textId="6EB8B812" w:rsidR="00CC3E88" w:rsidRDefault="00F57D36" w:rsidP="00DF26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French - </w:t>
            </w:r>
            <w:r>
              <w:rPr>
                <w:sz w:val="20"/>
                <w:szCs w:val="20"/>
              </w:rPr>
              <w:t xml:space="preserve">taught weekly or blocked 3/4 sessions per half term </w:t>
            </w:r>
            <w:r>
              <w:rPr>
                <w:b/>
                <w:sz w:val="20"/>
                <w:szCs w:val="20"/>
              </w:rPr>
              <w:t xml:space="preserve">Computing </w:t>
            </w:r>
            <w:r>
              <w:rPr>
                <w:sz w:val="20"/>
                <w:szCs w:val="20"/>
              </w:rPr>
              <w:t xml:space="preserve">- taught weekly or blocked 3/4 sessions per half term </w:t>
            </w:r>
            <w:r>
              <w:rPr>
                <w:b/>
                <w:sz w:val="20"/>
                <w:szCs w:val="20"/>
              </w:rPr>
              <w:t>Grammar</w:t>
            </w:r>
            <w:r>
              <w:rPr>
                <w:sz w:val="20"/>
                <w:szCs w:val="20"/>
              </w:rPr>
              <w:t xml:space="preserve"> - taught weekly in KS2 for one hour</w:t>
            </w:r>
          </w:p>
          <w:p w14:paraId="6AF0D5C8" w14:textId="3F7A7097" w:rsidR="00CC3E88" w:rsidRDefault="00F57D36" w:rsidP="00DF260B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PE/Games</w:t>
            </w:r>
            <w:r>
              <w:rPr>
                <w:sz w:val="20"/>
                <w:szCs w:val="20"/>
              </w:rPr>
              <w:t xml:space="preserve"> - including swimming in Y3/</w:t>
            </w:r>
            <w:proofErr w:type="gramStart"/>
            <w:r>
              <w:rPr>
                <w:sz w:val="20"/>
                <w:szCs w:val="20"/>
              </w:rPr>
              <w:t>4  taught</w:t>
            </w:r>
            <w:proofErr w:type="gramEnd"/>
            <w:r>
              <w:rPr>
                <w:sz w:val="20"/>
                <w:szCs w:val="20"/>
              </w:rPr>
              <w:t xml:space="preserve"> weekly (2 hours)</w:t>
            </w:r>
          </w:p>
        </w:tc>
      </w:tr>
    </w:tbl>
    <w:p w14:paraId="384BA73E" w14:textId="77777777" w:rsidR="00CC3E88" w:rsidRDefault="00CC3E88">
      <w:pPr>
        <w:spacing w:after="0"/>
        <w:ind w:left="-714"/>
        <w:jc w:val="both"/>
      </w:pPr>
    </w:p>
    <w:sectPr w:rsidR="00CC3E88">
      <w:pgSz w:w="16838" w:h="11906" w:orient="landscape"/>
      <w:pgMar w:top="141" w:right="141" w:bottom="141" w:left="14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E7E606E-36EC-42E1-8C0A-180A016DBA04}"/>
    <w:embedBold r:id="rId2" w:fontKey="{55B90FF9-3F77-49D4-8C3C-F74B8000FD79}"/>
    <w:embedItalic r:id="rId3" w:fontKey="{779C07A3-7350-4C2A-BF1A-399F474F72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76B49D-3D35-49DF-BF81-9C6C8EC72BEA}"/>
    <w:embedItalic r:id="rId5" w:fontKey="{5009F86C-1D53-42E1-8AD7-1967623D87F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C1B47541-88F2-4795-9C09-E9CA3E509B6D}"/>
    <w:embedBold r:id="rId7" w:fontKey="{73C4689D-13DF-46AB-AAF6-201D046F8B5B}"/>
  </w:font>
  <w:font w:name="Lexend Deca">
    <w:charset w:val="00"/>
    <w:family w:val="auto"/>
    <w:pitch w:val="default"/>
    <w:embedRegular r:id="rId8" w:fontKey="{C5A2C74A-B30A-454A-B393-0ECEED06DFCD}"/>
    <w:embedBold r:id="rId9" w:fontKey="{31B5ED5A-D905-484D-A9A1-79706C84D4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C4F09FB-2D58-462D-8D41-ECD5E4FC35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E88"/>
    <w:rsid w:val="002A694B"/>
    <w:rsid w:val="003C7E28"/>
    <w:rsid w:val="0048776F"/>
    <w:rsid w:val="00567769"/>
    <w:rsid w:val="005736B3"/>
    <w:rsid w:val="00642E9C"/>
    <w:rsid w:val="00652F5D"/>
    <w:rsid w:val="006A263C"/>
    <w:rsid w:val="006D0104"/>
    <w:rsid w:val="00741B09"/>
    <w:rsid w:val="00A6474E"/>
    <w:rsid w:val="00B172BF"/>
    <w:rsid w:val="00CC3E88"/>
    <w:rsid w:val="00D76992"/>
    <w:rsid w:val="00DF260B"/>
    <w:rsid w:val="00EC41BB"/>
    <w:rsid w:val="00F57D36"/>
    <w:rsid w:val="03A33943"/>
    <w:rsid w:val="04F77B1D"/>
    <w:rsid w:val="0949137C"/>
    <w:rsid w:val="5D1C9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1CDFD"/>
  <w15:docId w15:val="{1CCA6CF5-D346-4C31-B629-836759A08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A9C69534C22349A2C3A93720C68FC2" ma:contentTypeVersion="15" ma:contentTypeDescription="Create a new document." ma:contentTypeScope="" ma:versionID="2422b281c373b9a007e82965621fa0bc">
  <xsd:schema xmlns:xsd="http://www.w3.org/2001/XMLSchema" xmlns:xs="http://www.w3.org/2001/XMLSchema" xmlns:p="http://schemas.microsoft.com/office/2006/metadata/properties" xmlns:ns2="2b2311be-e063-4b46-8e23-94b5768c2539" xmlns:ns3="5f0271f8-46ed-43d9-966d-43e286922c23" targetNamespace="http://schemas.microsoft.com/office/2006/metadata/properties" ma:root="true" ma:fieldsID="456908bbdfe1522d4f70c953d7292028" ns2:_="" ns3:_="">
    <xsd:import namespace="2b2311be-e063-4b46-8e23-94b5768c2539"/>
    <xsd:import namespace="5f0271f8-46ed-43d9-966d-43e286922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MigrationSourceID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311be-e063-4b46-8e23-94b5768c25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a3fd16a-7c7a-43bf-9f28-3dc925c18f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0271f8-46ed-43d9-966d-43e286922c23" elementFormDefault="qualified">
    <xsd:import namespace="http://schemas.microsoft.com/office/2006/documentManagement/types"/>
    <xsd:import namespace="http://schemas.microsoft.com/office/infopath/2007/PartnerControls"/>
    <xsd:element name="MigrationSourceID" ma:index="11" nillable="true" ma:displayName="MigrationSourceID" ma:internalName="MigrationSource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2311be-e063-4b46-8e23-94b5768c2539">
      <Terms xmlns="http://schemas.microsoft.com/office/infopath/2007/PartnerControls"/>
    </lcf76f155ced4ddcb4097134ff3c332f>
    <MigrationSourceID xmlns="5f0271f8-46ed-43d9-966d-43e286922c23" xsi:nil="true"/>
  </documentManagement>
</p:properties>
</file>

<file path=customXml/itemProps1.xml><?xml version="1.0" encoding="utf-8"?>
<ds:datastoreItem xmlns:ds="http://schemas.openxmlformats.org/officeDocument/2006/customXml" ds:itemID="{8FDB64C9-5B11-4E7A-A774-6170023F16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4ED8D5-3413-44A8-B4AB-29BB21353C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2311be-e063-4b46-8e23-94b5768c2539"/>
    <ds:schemaRef ds:uri="5f0271f8-46ed-43d9-966d-43e286922c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9EBDDB-FAD8-4DDF-9626-1FFAF99AFCD8}">
  <ds:schemaRefs>
    <ds:schemaRef ds:uri="http://schemas.microsoft.com/office/2006/metadata/properties"/>
    <ds:schemaRef ds:uri="http://www.w3.org/XML/1998/namespace"/>
    <ds:schemaRef ds:uri="http://purl.org/dc/terms/"/>
    <ds:schemaRef ds:uri="http://purl.org/dc/dcmitype/"/>
    <ds:schemaRef ds:uri="http://schemas.microsoft.com/office/2006/documentManagement/types"/>
    <ds:schemaRef ds:uri="2b2311be-e063-4b46-8e23-94b5768c2539"/>
    <ds:schemaRef ds:uri="http://schemas.microsoft.com/office/infopath/2007/PartnerControls"/>
    <ds:schemaRef ds:uri="http://schemas.openxmlformats.org/package/2006/metadata/core-properties"/>
    <ds:schemaRef ds:uri="5f0271f8-46ed-43d9-966d-43e286922c23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1200</Words>
  <Characters>6844</Characters>
  <Application>Microsoft Office Word</Application>
  <DocSecurity>0</DocSecurity>
  <Lines>57</Lines>
  <Paragraphs>16</Paragraphs>
  <ScaleCrop>false</ScaleCrop>
  <Company/>
  <LinksUpToDate>false</LinksUpToDate>
  <CharactersWithSpaces>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Georgia Chew</cp:lastModifiedBy>
  <cp:revision>16</cp:revision>
  <dcterms:created xsi:type="dcterms:W3CDTF">2025-04-14T09:24:00Z</dcterms:created>
  <dcterms:modified xsi:type="dcterms:W3CDTF">2025-06-11T13:25:00Z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0x01010051A9C69534C22349A2C3A93720C68FC2</vt:lpwstr>
  </property>
  <property fmtid="{D5CDD505-2E9C-101B-9397-08002B2CF9AE}" pid="3" name="Order">
    <vt:r8>4800</vt:r8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